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88B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1288B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11288B">
      <w:pPr>
        <w:pStyle w:val="BodyTextIndent"/>
        <w:spacing w:after="6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bookmarkStart w:id="0" w:name="_GoBack"/>
      <w:bookmarkEnd w:id="0"/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F4088" w:rsidRDefault="00F81664" w:rsidP="00F81664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F81664">
        <w:rPr>
          <w:rFonts w:ascii="GHEA Grapalat" w:hAnsi="GHEA Grapalat"/>
          <w:szCs w:val="24"/>
        </w:rPr>
        <w:t xml:space="preserve"> </w:t>
      </w:r>
      <w:r w:rsidRPr="0011288B">
        <w:rPr>
          <w:rFonts w:ascii="GHEA Grapalat" w:hAnsi="GHEA Grapalat"/>
          <w:sz w:val="20"/>
        </w:rPr>
        <w:t>SHMKKHP-GHAPDzB</w:t>
      </w:r>
      <w:r w:rsidR="00791505" w:rsidRPr="00791505">
        <w:rPr>
          <w:rFonts w:ascii="GHEA Grapalat" w:hAnsi="GHEA Grapalat"/>
          <w:sz w:val="20"/>
        </w:rPr>
        <w:t>-2</w:t>
      </w:r>
      <w:r w:rsidR="00462EAB">
        <w:rPr>
          <w:rFonts w:ascii="GHEA Grapalat" w:hAnsi="GHEA Grapalat"/>
          <w:sz w:val="20"/>
          <w:lang w:val="hy-AM"/>
        </w:rPr>
        <w:t>1</w:t>
      </w:r>
      <w:r w:rsidR="00791505" w:rsidRPr="00791505">
        <w:rPr>
          <w:rFonts w:ascii="GHEA Grapalat" w:hAnsi="GHEA Grapalat"/>
          <w:sz w:val="20"/>
        </w:rPr>
        <w:t>/</w:t>
      </w:r>
      <w:r w:rsidR="00E16F2D" w:rsidRPr="00E16F2D">
        <w:rPr>
          <w:rFonts w:ascii="GHEA Grapalat" w:hAnsi="GHEA Grapalat"/>
          <w:sz w:val="20"/>
        </w:rPr>
        <w:t>2</w:t>
      </w:r>
      <w:r w:rsidR="00791505" w:rsidRPr="00791505">
        <w:rPr>
          <w:rFonts w:ascii="GHEA Grapalat" w:hAnsi="GHEA Grapalat"/>
          <w:sz w:val="20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11288B" w:rsidRPr="0011288B">
        <w:rPr>
          <w:rFonts w:ascii="GHEA Grapalat" w:hAnsi="GHEA Grapalat"/>
          <w:sz w:val="20"/>
        </w:rPr>
        <w:t>SHMKKHP-GHAPDzB</w:t>
      </w:r>
      <w:r w:rsidR="00791505" w:rsidRPr="00791505">
        <w:rPr>
          <w:rFonts w:ascii="GHEA Grapalat" w:hAnsi="GHEA Grapalat"/>
          <w:sz w:val="20"/>
        </w:rPr>
        <w:t>-2</w:t>
      </w:r>
      <w:r w:rsidR="00462EAB">
        <w:rPr>
          <w:rFonts w:ascii="GHEA Grapalat" w:hAnsi="GHEA Grapalat"/>
          <w:sz w:val="20"/>
          <w:lang w:val="hy-AM"/>
        </w:rPr>
        <w:t>1</w:t>
      </w:r>
      <w:r w:rsidR="00791505" w:rsidRPr="00791505">
        <w:rPr>
          <w:rFonts w:ascii="GHEA Grapalat" w:hAnsi="GHEA Grapalat"/>
          <w:sz w:val="20"/>
        </w:rPr>
        <w:t>/</w:t>
      </w:r>
      <w:r w:rsidR="00E16F2D" w:rsidRPr="00E16F2D">
        <w:rPr>
          <w:rFonts w:ascii="GHEA Grapalat" w:hAnsi="GHEA Grapalat"/>
          <w:sz w:val="20"/>
        </w:rPr>
        <w:t>2</w:t>
      </w:r>
      <w:r w:rsidR="00791505" w:rsidRPr="00791505">
        <w:rPr>
          <w:rFonts w:ascii="GHEA Grapalat" w:hAnsi="GHEA Grapalat"/>
          <w:sz w:val="20"/>
        </w:rPr>
        <w:t>-2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20</w:t>
      </w:r>
      <w:r w:rsidR="00462EAB">
        <w:rPr>
          <w:rFonts w:ascii="GHEA Grapalat" w:hAnsi="GHEA Grapalat"/>
          <w:sz w:val="20"/>
          <w:lang w:val="hy-AM"/>
        </w:rPr>
        <w:t>20</w:t>
      </w:r>
      <w:r w:rsidR="00791505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462EAB">
        <w:rPr>
          <w:rFonts w:ascii="GHEA Grapalat" w:hAnsi="GHEA Grapalat"/>
          <w:sz w:val="20"/>
          <w:lang w:val="hy-AM"/>
        </w:rPr>
        <w:t>18</w:t>
      </w:r>
      <w:r>
        <w:rPr>
          <w:rFonts w:asciiTheme="minorHAnsi" w:hAnsiTheme="minorHAnsi"/>
          <w:lang w:val="hy-AM"/>
        </w:rPr>
        <w:t xml:space="preserve"> </w:t>
      </w:r>
      <w:r w:rsidR="00791505">
        <w:rPr>
          <w:rFonts w:asciiTheme="minorHAnsi" w:hAnsiTheme="minorHAnsi"/>
        </w:rPr>
        <w:t>декабря</w:t>
      </w:r>
      <w:r>
        <w:rPr>
          <w:rFonts w:ascii="Bahnschrift" w:hAnsi="Bahnschrif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 w:rsidR="00791505">
        <w:rPr>
          <w:rFonts w:ascii="GHEA Grapalat" w:hAnsi="GHEA Grapalat"/>
          <w:szCs w:val="24"/>
        </w:rPr>
        <w:t>-2</w:t>
      </w:r>
      <w:r w:rsidR="00462EAB">
        <w:rPr>
          <w:rFonts w:ascii="GHEA Grapalat" w:hAnsi="GHEA Grapalat"/>
          <w:szCs w:val="24"/>
          <w:lang w:val="hy-AM"/>
        </w:rPr>
        <w:t>1</w:t>
      </w:r>
      <w:r w:rsidR="00791505">
        <w:rPr>
          <w:rFonts w:ascii="GHEA Grapalat" w:hAnsi="GHEA Grapalat"/>
          <w:szCs w:val="24"/>
        </w:rPr>
        <w:t>/</w:t>
      </w:r>
      <w:r w:rsidR="00E16F2D" w:rsidRPr="00E16F2D">
        <w:rPr>
          <w:rFonts w:ascii="GHEA Grapalat" w:hAnsi="GHEA Grapalat"/>
          <w:szCs w:val="24"/>
        </w:rPr>
        <w:t>2</w:t>
      </w:r>
      <w:r w:rsidR="008F36E5" w:rsidRPr="008503C1">
        <w:rPr>
          <w:rFonts w:ascii="GHEA Grapalat" w:hAnsi="GHEA Grapalat"/>
        </w:rPr>
        <w:t>,</w:t>
      </w:r>
      <w:r w:rsidR="0011288B" w:rsidRPr="0011288B">
        <w:rPr>
          <w:rFonts w:ascii="GHEA Grapalat" w:hAnsi="GHEA Grapalat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4A2FAE">
        <w:rPr>
          <w:rFonts w:ascii="GHEA Grapalat" w:hAnsi="GHEA Grapalat"/>
          <w:szCs w:val="24"/>
        </w:rPr>
        <w:t>меди</w:t>
      </w:r>
      <w:r w:rsidR="00791505">
        <w:rPr>
          <w:rFonts w:ascii="GHEA Grapalat" w:hAnsi="GHEA Grapalat"/>
          <w:szCs w:val="24"/>
        </w:rPr>
        <w:t>коментов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4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427"/>
        <w:gridCol w:w="627"/>
        <w:gridCol w:w="1069"/>
        <w:gridCol w:w="159"/>
        <w:gridCol w:w="550"/>
        <w:gridCol w:w="208"/>
        <w:gridCol w:w="506"/>
        <w:gridCol w:w="56"/>
        <w:gridCol w:w="648"/>
        <w:gridCol w:w="380"/>
        <w:gridCol w:w="192"/>
        <w:gridCol w:w="283"/>
        <w:gridCol w:w="405"/>
        <w:gridCol w:w="250"/>
        <w:gridCol w:w="196"/>
        <w:gridCol w:w="75"/>
        <w:gridCol w:w="263"/>
        <w:gridCol w:w="615"/>
        <w:gridCol w:w="243"/>
        <w:gridCol w:w="242"/>
        <w:gridCol w:w="235"/>
        <w:gridCol w:w="230"/>
        <w:gridCol w:w="216"/>
        <w:gridCol w:w="7"/>
        <w:gridCol w:w="209"/>
        <w:gridCol w:w="215"/>
        <w:gridCol w:w="425"/>
        <w:gridCol w:w="327"/>
        <w:gridCol w:w="289"/>
        <w:gridCol w:w="661"/>
      </w:tblGrid>
      <w:tr w:rsidR="005461BC" w:rsidRPr="00395B6E" w:rsidTr="00D004D8">
        <w:trPr>
          <w:trHeight w:val="146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8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D004D8" w:rsidRPr="00395B6E" w:rsidTr="00D624AF">
        <w:trPr>
          <w:trHeight w:val="110"/>
          <w:jc w:val="center"/>
        </w:trPr>
        <w:tc>
          <w:tcPr>
            <w:tcW w:w="1264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12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6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D004D8" w:rsidRPr="00395B6E" w:rsidTr="008A2D72">
        <w:trPr>
          <w:trHeight w:val="175"/>
          <w:jc w:val="center"/>
        </w:trPr>
        <w:tc>
          <w:tcPr>
            <w:tcW w:w="1264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0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06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04D8" w:rsidRPr="00395B6E" w:rsidTr="00E16F2D">
        <w:trPr>
          <w:trHeight w:val="1415"/>
          <w:jc w:val="center"/>
        </w:trPr>
        <w:tc>
          <w:tcPr>
            <w:tcW w:w="12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1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Кетопрофен 25 мг/г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Кетопрофен гель для наружного применения 25 мг/г, 30 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Кетопрофен гель для наружного применения 25 мг/г, 30 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Ципрофлоксацин гидрохлорид 0,3% глазные капли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Ципрофлоксацин (ципрофлоксацин гидрохлорид) глазные / ушные капли 3 мг/мл, 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Ципрофлоксацин (ципрофлоксацин гидрохлорид) глазные / ушные капли 3 мг/мл, 5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Кларитромицин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Кларитромицин в таблетках, покрытых оболочкой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Кларитромицин в таблетках, покрытых оболочкой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Цианокобаламин 500 мкл/мл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Цианокобаламин раствор цианокобаламина в/м или в/в для инъекций, 5 мг/мл, 1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Цианокобаламин раствор цианокобаламина в/м или в/в для инъекций, 5 мг/мл, 1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Вальпроевая кислота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Вальпроевая кислота (вальпроат натрия) таблетки, покрытые оболочкой, пролонгированного действия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Вальпроевая кислота (вальпроат натрия) таблетки, покрытые оболочкой, пролонгированного действия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Аторвастатин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13800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Аторвастатин (аторвастатин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кальция) таблетки, покрытые оболочкой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Аторвастатин (аторвастатин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кальция) таблетки, покрытые оболочкой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Железосодержащий  комплекс 100 мг/2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Комплексный раствор гидроксида железа  в/м для инъекций 50 мг/мл, 2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Комплексный раствор гидроксида железа  в/м для инъекций 50 мг/мл, 2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Левотироксин 100 мкг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Левотироксин (левотироксин натрия) таблетки 100 мкг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Левотироксин (левотироксин натрия) таблетки 100 мкг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Ампициллин в натрия 1 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Порошок для приготовления раствора для в/в и в/м введения 1000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Порошок для приготовления раствора для в/в и в/м введения 1000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Лоратадин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Лоратадин таблетки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Лоратадин таблетки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Пиридоксин гидрохлорид 5%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Пиридоксин (пиридоксин гидрохлорид) раствор 50мг/мл, 1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Пиридоксин (пиридоксин гидрохлорид) раствор 50мг/мл, 1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Панкреатин 150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Панкреатин (липаза 10000 ЕД, амилаза 8000 ЕД, протеаза 600 ЕД), капсулы кишечнорастворимые 150мг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Панкреатин (липаза 10000 ЕД, амилаза 8000 ЕД, протеаза 600 ЕД), капсулы кишечнорастворимые 150мг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 400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 в таблетках, покрытых оболочкой 400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Ибупрофен в таблетках, покрытых оболочкой 400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Ламотриджин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Ламотриджин таблетки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Ламотриджин таблетки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Тиосульфат натрия 30%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для инъекций тиосульфата натрия 300 мг/мл, 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Раствор для инъекций тиосульфата натрия 300 мг/мл, 5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Левомицетин порошок для инъекций 1г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Хлорамфеникол порошок для приготовления раствора для инъекций 1000мг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Хлорамфеникол порошок для приготовления раствора для инъекций 1000мг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Бипрол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(бисопролол фумарат) таблетки, покрытые оболочкой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Бисопролол (бисопролол фумарат) таблетки, покрытые оболочкой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Амлодипин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Амлодипин безилат, таблетки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Амлодипин безилат, таблетки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Эналаприл 10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16000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20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(эналаприл малеат) таблетки 20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Каптоприл 25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Каптоприл таблетки 25 мг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Каптоприл таблетки 25 мг 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Лориста 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таблетки, покрытые оболочкой по 25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таблетки, покрытые оболочкой по 25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Лориста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в таблетках, покрытых оболочкой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в таблетках, покрытых оболочкой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Лориста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в таблетках, покрытых оболочкой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Лозартан (лозартан калия) в таблетках, покрытых оболочкой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Arial" w:hAnsi="Arial" w:cs="Arial"/>
                <w:color w:val="333333"/>
                <w:sz w:val="20"/>
              </w:rPr>
            </w:pPr>
            <w:r>
              <w:rPr>
                <w:rFonts w:ascii="Arial" w:hAnsi="Arial" w:cs="Arial"/>
                <w:color w:val="333333"/>
                <w:sz w:val="20"/>
              </w:rPr>
              <w:t>Салметерол+флутиказон 50 мкг+250 мкг/доза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Сальметерол (салметерола ксинафоат), флутиказон (флутиказона пропионат), порошок д/ингал. дозированный 50 мкг+250 мкг/доза: ингалятор 60 доз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Сальметерол (салметерола ксинафоат), флутиказон (флутиказона пропионат), порошок д/ингал. дозированный 50 мкг+250 мкг/доза: ингалятор 60 доз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Кофеин-бензоат натрия  20%, 1 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Кофеин-бензоат натрия  раствор для инъекций 200 мг/мл, ампула 1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Кофеин-бензоат натрия  раствор для инъекций 200 мг/мл, ампула 1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Мерказолил 5мг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Таблетки тиамазола 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Таблетки тиамазола 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гидрохлорид 40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гидрохлорид  таблетки 40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гидрохлорид  таблетки 40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Калия йодид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Калия йодид таблетки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Калия йодид таблетки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Ацетилсалициловая кислота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Ацетилсалициловая кислота таблетки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Ацетилсалициловая кислота таблетки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 таблетки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 таблетки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Клиндамицин 150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Клиндамицин в капсулах по 150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Клиндамицин в капсулах по 150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Лоразепам 1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Лоразепам  таблетки 1 мг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Лоразепам  таблетки 1 мг 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Пропранолол 40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Пропранолол таблетки 40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Пропранолол таблетки 40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Диазепам 5 мг / 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Диазепам, раствор для инъекций. 5 мг/мл, 2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Диазепам, раствор для инъекций. 5 мг/мл, 2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Карбамазепин 200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Карбамазепин таблетки 200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Карбамазепин таблетки 200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Сульфасалазин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Сульфасалазин таблетки 500 мг,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покрытые пленочной оболочкой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Сульфасалазин таблетки 500 мг,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покрытые пленочной оболочкой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Цефазолин натрия 1г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Цефазолин натрия, порошок для приготовления раствора в/в и в/м 1000мг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Цефазолин натрия, порошок для приготовления раствора в/в и в/м 1000мг 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 150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 таблетки 150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Аминофиллин таблетки 150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Алюминия гидроксид/магния гидроксид 400 мг + 400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Алюминия гидроксид/магния гидроксид таблетки для разжевывания 400 мг + 400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Алюминия гидроксид/магния гидроксид таблетки для разжевывания 400 мг + 400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Гидрохлоротиазид 25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Гидрохлоротиазид таблетки 25 мг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Гидрохлоротиазид таблетки 25 мг 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в таблетках 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в таблетках 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Глюкоза 5% 500 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Глюкоза обезвоженная, капельный раствор  50 мл/мл; 500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Глюкоза обезвоженная, капельный раствор  50 мл/мл; 500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таблетки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Диазепам таблетки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Натрия хлорид 0,9% 500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Натрия хлорид р-р д/инф 0,9%  500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Натрия хлорид р-р д/инф 0,9%  500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Пирантел 250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Пирантел таблетки по 250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Пирантел таблетки по 250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Трамадола гидрохлорид 100 мг/2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Трамадол (гидрохлорид) раствор для инъекций100 мг/2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Трамадол (гидрохлорид) раствор для инъекций100 мг/2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Нифедипин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Нифедипин 10 мг таблетки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Нифедипин 10 мг таблетки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Амитриптилин гидрохлорид 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1900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Амитриптилин гидрохлорид таблетки 25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Амитриптилин гидрохлорид таблетки 25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Верапамил (верапамил гидрохлорид)  80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(верапамил гидрохлорид) 80 мг таблетки  покрытые оболочкой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Верапамил (верапамил гидрохлорид) 80 мг таблетки  покрытые оболочкой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(амоксициллин тригидрат)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(амоксициллин тригидрат) таблетки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Амоксициллин (амоксициллин тригидрат) таблетки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6,25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6,25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Карведилол таблетки 6,25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Ксилометазолин 0,05% (капли назальные)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Ксилометазолин (ксилометазолин и гидрохлорид) капли назальные 0,5 мг/мл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Ксилометазолин (ксилометазолин и гидрохлорид) капли назальные 0,5 мг/мл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Цефтриаксон натрия 1 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Цефтриаксон (цефтриаксон натрия), порошок для приготовления раствора для в/в и в/м введения 1 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Цефтриаксон (цефтриаксон натрия), порошок для приготовления раствора для в/в и в/м введения 1 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Фуросемид  40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Фуросемид таблетки 40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Фуросемид таблетки 40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CommentSubject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Азитромицин 500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Азитромицин в таблетках, покрытых оболочкой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Азитромицин в таблетках, покрытых оболочкой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Цефалексин моногидрат 250 мг/5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Цефалексин моногидрат, гранулы для приготовления суспензии для приема внутрь 250 мг/5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Цефалексин моногидрат, гранулы для приготовления суспензии для приема внутрь 250 мг/5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Трамадола гидрохлорид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Трамадола гидрохлорид таблетки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Трамадола гидрохлорид таблетки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Фенобарбитал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Фенобарбитал таблетки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Фенобарбитал таблетки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Хлорид натрия, хлорид калия, хлорид кальция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хлорид натрия, хлорид калия, хлорид кальция (дигидрат хлорида кальция) 8,6 мг/мл + 0,3 мг/мл + 0,33 мг/мл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хлорид натрия, хлорид калия, хлорид кальция (дигидрат хлорида кальция) 8,6 мг/мл + 0,3 мг/мл + 0,33 мг/мл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Атропина сульфат 0,1%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 (атропина сульфат) раствор для инъекций 1 мг/мл.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 (атропина сульфат) раствор для инъекций 1 мг/мл.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Повидон йод 10%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Повидон йод раствор для наружного применения 100 мг/мл, 20мл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Повидон йод раствор для наружного применения 100 мг/мл, 20мл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Никлозамид 500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Никлозамид  таблетки жевательные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Никлозамид  таблетки жевательные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Симвастатин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Симвастатин таблетки, покрытые пленочной оболочкой 20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Симвастатин таблетки, покрытые пленочной оболочкой 20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Железа сульфат + Фолиевая кислота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Железа сульфат + Фолиевая кислота таблетки 50 мг + 0,5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Железа сульфат + Фолиевая кислота таблетки 50 мг + 0,5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Фолиевая кислота 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Фолиевая кислота таблетки 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Фолиевая кислота таблетки 5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Тамсулозин 0,4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Тамсулозин (тамсулозин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гидрохлорид) таблетки 0,4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 xml:space="preserve">Тамсулозин (тамсулозин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гидрохлорид) таблетки 0,4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Хлорамфеникол 500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Хлорамфеникол таблетки 500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Хлорамфеникол таблетки 500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Флуконазол 150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Флуконазол капсулы 150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Флуконазол капсулы 150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Суматриптан 100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Суматриптан (Суматриптан сукцинат) таблетки, покрытые пленочной оболочкой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Суматриптан (Суматриптан сукцинат) таблетки, покрытые пленочной оболочкой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Каптоприл 50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Каптоприл таблетки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Каптоприл таблетки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Спиронолактон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8000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Спиронолактон таблетки 50 мг 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Спиронолактон таблетки 50 мг 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Атропина сульфат 1% капли глазные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Атропина сульфат 1% капли глазные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Атропина сульфат 1% капли глазные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Нитрофурантоин 100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Нитрофурантоин таблетки 100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Нитрофурантоин таблетки 100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тартрат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тартрат  таблетки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Метопролол тартрат  таблетки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Аскорбиновая кислота 50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Аскорбиновая кислота таблетки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Аскорбиновая кислота таблетки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Никотиновая кислота 50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Никотиновая кислота таблетки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Никотиновая кислота таблетки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  120 мг/5 мл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упаковка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Парацетамол, суспензия для приема внутрь 120 мг/5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Парацетамол, суспензия для приема внутрь 120 мг/5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 + триметоприм 800 мг +160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0D434F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utoShape 11098" o:spid="_x0000_s1050" type="#_x0000_t75" alt="*" style="position:absolute;left:0;text-align:left;margin-left:-100.5pt;margin-top:0;width:143.25pt;height:3pt;z-index:25168793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iLXKa0CAAAcBgAA&#10;HwAAAGNsaXBib2FyZC9kcmF3aW5ncy9kcmF3aW5nMS54bWysVNtu2zAMfR+wfxD0OMC1nNqJbdQt&#10;2iTuS7cFzfoBqqzExmTJkJQbhv77KMVp0hTYgHV+sShSR4eHpK5utq1Aa65No2SBowuCEZdMVY1c&#10;FvjpRxmkGBlLZUWFkrzAO27wzfXnT1c0X2ra1Q1DgCBNTgtcW9vlYWhYzVtqLlTHJfgWSrfUgqmX&#10;YaXpBpBbEQ4IGYYtbSS+PkJNqKVopZt/gBKK/eTVmMo1NQApWH6603MU7OPINJfre93Nu5l2zNm3&#10;9UyjpiowKCdpCxLhsHf0YWCGZ6eWR4DtQrcuXi0WaAsVGGZJnADWrsDJJYmGERgekG8tYi4ijbLB&#10;KMGIQchlGpHez+rvf4Ng9fSPIEBzTwcWJxRN5wjK9fucByQ+ZH27smpe046jKCIZdE3FDdMF/vIq&#10;x+G46R6gWAZJNa6pXPJb03FmITGAOmxprTY1p5Vx23sBQek9ghfzCAbyP2++qgqUp8DB99N/EvVV&#10;D5p32th7rlrkFgXWwNjfRNcPxu4JHkK8WKpshPB1E/LNBmDud6CecNT5XGV91//KSDZNp2kcxIPh&#10;NIjJZBLcluM4GJbRKJlcTsbjSfTi7o3ivG6qikt3zWECo/hde7cN08qohb1gqg2hxxrGD1MIMxiR&#10;4wwaJZrKwTlKRi+fx0KjNRUFLv3Xl+EkLHxLw7c55HKWUjSIyd0gC8phOgriMk6CbETSgETZXTYk&#10;cRZPyrcpPTSSfzwltClwlgwSX6UT0me5Ef+9z43mbWO5RqJpC5y+BtHcdeVUVr60ljZivz6RwtE/&#10;SgHlPhQalqZ/Nex27mfKbu9UtXOCPcN/pvcNY+zc7gT3hg/jsppRTR+h1QVMDLTfKnh86klDBCAf&#10;kVaGz7tH6E847x3uKn83/M7eRe/o33H3+J7a178BAAD//wMAUEsDBBQABgAIAAAAIQBFzSCILwYA&#10;ANIZAAAaAAAAY2xpcGJvYXJkL3RoZW1lL3RoZW1lMS54bWzsWUtvGzcQvhfofyD23liS9YiMyIEt&#10;yXETOwkiJUWO1C61y5j7AEnZ0a1IjgUKFE2LXgr01kPRNkAC9JL+Grcp2hTIX+iQ+xApUbVj5JAW&#10;kQFjd/ab4XBm9huSe+Xqw5ihY8IFTZOeV79U8xBJ/DSgSdjz7o73PrrsISFxEmCWJqTnzYnwrm5/&#10;+MEVvOUzmk1SzINxRGKCwFAitnDPi6TMtjY2hA9iLC6lGUng2TTlMZZwy8ONgOMTGCBmG41arb0R&#10;Y5p422BRKkNDBv8SKZTAZ3ykzBCU4BhGvzWdUp9obHBUVwgxF33G0TFmPQ9sBunJmDyUHmJYSHjQ&#10;82r6521sX9nAW4USk2t0Db09/Sv0CoXgqKHH5OGkGrTZbDXbO5V9DWByFTfsDNvDdmVPA7Dvw0xz&#10;X0ybrd3u7qBVYA1QfumwPegMNusW3rC/ueLzTkv9WXgNyu03V/B7e32IooXXoBzfWsE3m51Gv2nh&#10;NSjHt1fwndrOoNmx8BoUMZocraBrrfZmv5xtBZmmbN8J77aae51GYXyBgmqoqksNMU0Tua7WYvwg&#10;5XsAUECGJU2QnGdkin2oyT5mdMIpOqBhJNUweItg43ku8sWKSI2IhM9pJnve9QwnngF5/eLH1y+e&#10;odcvnp4+en766JfTx49PH/2c27IU93ESmoqvvv/i728/RX89++7Vk6/ceGHif//ps99+/dINhPdo&#10;Mc+XXz/94/nTl998/ucPTxzwHY4nJnxMYyLQTXKC7qQxzE0HxvacTPibaYwjTC0NHIFth+mhjCzg&#10;zTlmLtwusYN3jwOFuIDXZg8sX0cRn0nqGPlGFFvAwzRluyl3BuCGGsuI8HiWhO7B+czE3cH42DV2&#10;HydWaoezDLiTukz2I2K5eZvhROKQJEQi9Sw9IsQxu/uUWnE9pD5PRTqV6D5Fu5g6QzKmE6uQFkr7&#10;NIa8zF0OQqqt2BzeQ7spc816QI5tJLwQmDmcHxNmhfEankkcu0yOcczMgB9gGbmcHM25b+KGQkKm&#10;Q8JSNAyIEC6dWxzmayT9BtCHO+2HbB7bSC7pkcvmAU5TEzlIj/oRjjMXdkSTyMR+LI6gRDG6nUoX&#10;/DC13xB1D3nAydp036PESvfZRHAXmNN0aVEg6smMO3J5jaRW/Y7mbIqJZhkgdouvY5qcSd75CO9p&#10;u+ftcOp8efaXyHod7j9I0QM8S24TeCtWW9R7hn7P0N7/nqHXvctvn5cXVAwsrRaD+Ypbr7/jtcvv&#10;KWVsJOeMHAi9AhfQgII9ECo9vc0k1XYsi+BSvckwgIULOdY6iKfyEyqjUYQzWL3XPWUkFIXpUKAs&#10;FbBr1GKnbYVns/gwDfJdZ72udpg5eQgsF/Jaq5LDjkHm6HZnsZOqzGtvQ73jLR1Qum/ihDGY7cSm&#10;w4lOKVRB0vtrCJrDCT2zt+JF1+HFZWW+TNWKF+BalRVYISFYV/W8VhNUQAm2TZiRQOUpT3WZXZ3M&#10;t5npdcG0KqAGxxhFBSwy3VW+rp2eml1eaufItOWEUW62EzoyuoeJCAekqE4lPY8bb5rr7iKllnsq&#10;FEUsDDc6l//Ni4vmGvSWuYElJlOwBJ30vPZmC0rGx1nPm8LuHS7jDGpHqJUtZiGce/mS5y/8RZgl&#10;40IOsIjygGvSydkgppJwxGjc89T0qzSwRHOI9q3eAEJ4Z53rAq28a85B0u0kk+mU+NJMuyFRkc5v&#10;geFzrnA+1eoXByvNdAbpHkXBCZqwGb+DocRanboKYEAFHPHU82gGFE4lKyJb1N9SYypo1zwW1DWU&#10;yzHLIlx0FJPMc7im8sodfVfFwLgr5gwBNUJSNMJJqBqsGVSrm1ZdI/dhbdc9W0lFziDNRc+0WEV1&#10;TTeLWSOUbWAplhdr8oZXZYihXZodPqfuZcrtlly3tE6ougQEvIqfo+ueoyEYri0Gs1xTHq/SsOLs&#10;Qmr3jnKCZ7h2niZhsH67NLsUt6pHOIcD4YU6P+gtVy2IpuW6Ukfa9YXhEGdoEtZ7HpzywzHEQ7iC&#10;7wQeyBpK1lAyuILDf2gX+Yl9zysuSgk8zyUVZrOUbJaYZilplpJWKWmVknYpaXtIH23D5xR1qu2h&#10;8uQaelhx0l2sLezPMNv/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qItcprQIAABwGAAAfAAAAAAAAAAAAAAAAACACAABjbGlwYm9h&#10;cmQvZHJhd2luZ3MvZHJhd2luZzEueG1sUEsBAi0AFAAGAAgAAAAhAEXNIIgvBgAA0hkAABoAAAAA&#10;AAAAAAAAAAAACgUAAGNsaXBib2FyZC90aGVtZS90aGVtZTEueG1sUEsBAi0AFAAGAAgAAAAhAJxm&#10;RkG7AAAAJAEAACoAAAAAAAAAAAAAAAAAcQsAAGNsaXBib2FyZC9kcmF3aW5ncy9fcmVscy9kcmF3&#10;aW5nMS54bWwucmVsc1BLBQYAAAAABQAFAGcBAAB0DAAAAAA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6A4C1737">
                <v:shape id="_x0000_s1051" type="#_x0000_t75" alt="*" style="position:absolute;left:0;text-align:left;margin-left:-100.5pt;margin-top:0;width:143.25pt;height:3pt;z-index:251688960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isRT60CAAAcBgAA&#10;HwAAAGNsaXBib2FyZC9kcmF3aW5ncy9kcmF3aW5nMS54bWysVNtu2zAMfR+wfxD0OMC1ndiJbdQt&#10;2iTeS7cFzfoBqqzEwmTJkJQbhv37KMVp0hTYgHV+sShSR4eHpK5vd61AG6YNV7LE8VWEEZNU1Vyu&#10;Svz0vQoyjIwlsiZCSVbiPTP49ubjh2tSrDTpGk4RIEhTkBI31nZFGBrasJaYK9UxCb6l0i2xYOpV&#10;WGuyBeRWhIMoGoUt4RLfnKCmxBK01vwfoISiP1g9IXJDDEAKWpzv9BwFfT8yKeTms+4W3Vw75vTr&#10;Zq4Rr0sMyknSgkQ47B19GJjhxanVCWC31K2LV8sl2kEFRnmapIC1L3E6jOJRDIYHZDuLqIvI4nww&#10;TjGiEDLM4qj30+bb3yBoM/sjCNA80IHFGUXTOYJy8zbnYTw8Zn23tmrRkI6hOI5y6JqaGapL/OlF&#10;juNx0z1AsQySatIQuWJ3pmPUQmIAddzSWm0bRmrjtg8CgtIHBC/mCQzkf95+UTUoT4CD76f/JOqL&#10;HqTotLGfmWqRW5RYA2N/E9k8GHsgeAzxYqmKC+HrJuSrDcA87EA94ajzucr6rv+ZR/ksm2VJkAxG&#10;syCJptPgrpokwaiKx+l0OJ1MpvEvd2+cFA2vaybdNccJjJM37d1yqpVRS3tFVRtCj3HKjlMIMxhH&#10;pxk0SvDawTlKRq+eJ0KjDRElrvzXl+EsLHxNw7c55HKRUjxIovtBHlSjbBwkVZIG+TjKgijO7/NR&#10;lOTJtHqd0gOX7P0poW2J83SQ+iqdkb7ILfLf29xI0XLLNBK8LXH2EkQK15UzWfvSWsLFYX0mhaN/&#10;kgLKfSw0LE3/atjdws+U3d2reu8Ee4b/XB8axtiF3QvmDR/GZD0nmjxCqwuYGGi/dfD41JOGCEA+&#10;Ia0NW3SP0J9w3jvcVf5u+F28i97Rv+Pu8T23b34DAAD//wMAUEsDBBQABgAIAAAAIQBFzSCILwYA&#10;ANIZAAAaAAAAY2xpcGJvYXJkL3RoZW1lL3RoZW1lMS54bWzsWUtvGzcQvhfofyD23liS9YiMyIEt&#10;yXETOwkiJUWO1C61y5j7AEnZ0a1IjgUKFE2LXgr01kPRNkAC9JL+Grcp2hTIX+iQ+xApUbVj5JAW&#10;kQFjd/ab4XBm9huSe+Xqw5ihY8IFTZOeV79U8xBJ/DSgSdjz7o73PrrsISFxEmCWJqTnzYnwrm5/&#10;+MEVvOUzmk1SzINxRGKCwFAitnDPi6TMtjY2hA9iLC6lGUng2TTlMZZwy8ONgOMTGCBmG41arb0R&#10;Y5p422BRKkNDBv8SKZTAZ3ykzBCU4BhGvzWdUp9obHBUVwgxF33G0TFmPQ9sBunJmDyUHmJYSHjQ&#10;82r6521sX9nAW4USk2t0Db09/Sv0CoXgqKHH5OGkGrTZbDXbO5V9DWByFTfsDNvDdmVPA7Dvw0xz&#10;X0ybrd3u7qBVYA1QfumwPegMNusW3rC/ueLzTkv9WXgNyu03V/B7e32IooXXoBzfWsE3m51Gv2nh&#10;NSjHt1fwndrOoNmx8BoUMZocraBrrfZmv5xtBZmmbN8J77aae51GYXyBgmqoqksNMU0Tua7WYvwg&#10;5XsAUECGJU2QnGdkin2oyT5mdMIpOqBhJNUweItg43ku8sWKSI2IhM9pJnve9QwnngF5/eLH1y+e&#10;odcvnp4+en766JfTx49PH/2c27IU93ESmoqvvv/i728/RX89++7Vk6/ceGHif//ps99+/dINhPdo&#10;Mc+XXz/94/nTl998/ucPTxzwHY4nJnxMYyLQTXKC7qQxzE0HxvacTPibaYwjTC0NHIFth+mhjCzg&#10;zTlmLtwusYN3jwOFuIDXZg8sX0cRn0nqGPlGFFvAwzRluyl3BuCGGsuI8HiWhO7B+czE3cH42DV2&#10;HydWaoezDLiTukz2I2K5eZvhROKQJEQi9Sw9IsQxu/uUWnE9pD5PRTqV6D5Fu5g6QzKmE6uQFkr7&#10;NIa8zF0OQqqt2BzeQ7spc816QI5tJLwQmDmcHxNmhfEankkcu0yOcczMgB9gGbmcHM25b+KGQkKm&#10;Q8JSNAyIEC6dWxzmayT9BtCHO+2HbB7bSC7pkcvmAU5TEzlIj/oRjjMXdkSTyMR+LI6gRDG6nUoX&#10;/DC13xB1D3nAydp036PESvfZRHAXmNN0aVEg6smMO3J5jaRW/Y7mbIqJZhkgdouvY5qcSd75CO9p&#10;u+ftcOp8efaXyHod7j9I0QM8S24TeCtWW9R7hn7P0N7/nqHXvctvn5cXVAwsrRaD+Ypbr7/jtcvv&#10;KWVsJOeMHAi9AhfQgII9ECo9vc0k1XYsi+BSvckwgIULOdY6iKfyEyqjUYQzWL3XPWUkFIXpUKAs&#10;FbBr1GKnbYVns/gwDfJdZ72udpg5eQgsF/Jaq5LDjkHm6HZnsZOqzGtvQ73jLR1Qum/ihDGY7cSm&#10;w4lOKVRB0vtrCJrDCT2zt+JF1+HFZWW+TNWKF+BalRVYISFYV/W8VhNUQAm2TZiRQOUpT3WZXZ3M&#10;t5npdcG0KqAGxxhFBSwy3VW+rp2eml1eaufItOWEUW62EzoyuoeJCAekqE4lPY8bb5rr7iKllnsq&#10;FEUsDDc6l//Ni4vmGvSWuYElJlOwBJ30vPZmC0rGx1nPm8LuHS7jDGpHqJUtZiGce/mS5y/8RZgl&#10;40IOsIjygGvSydkgppJwxGjc89T0qzSwRHOI9q3eAEJ4Z53rAq28a85B0u0kk+mU+NJMuyFRkc5v&#10;geFzrnA+1eoXByvNdAbpHkXBCZqwGb+DocRanboKYEAFHPHU82gGFE4lKyJb1N9SYypo1zwW1DWU&#10;yzHLIlx0FJPMc7im8sodfVfFwLgr5gwBNUJSNMJJqBqsGVSrm1ZdI/dhbdc9W0lFziDNRc+0WEV1&#10;TTeLWSOUbWAplhdr8oZXZYihXZodPqfuZcrtlly3tE6ougQEvIqfo+ueoyEYri0Gs1xTHq/SsOLs&#10;Qmr3jnKCZ7h2niZhsH67NLsUt6pHOIcD4YU6P+gtVy2IpuW6Ukfa9YXhEGdoEtZ7HpzywzHEQ7iC&#10;7wQeyBpK1lAyuILDf2gX+Yl9zysuSgk8zyUVZrOUbJaYZilplpJWKWmVknYpaXtIH23D5xR1qu2h&#10;8uQaelhx0l2sLezPMNv/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AOKxFPrQIAABwGAAAfAAAAAAAAAAAAAAAAACACAABjbGlwYm9h&#10;cmQvZHJhd2luZ3MvZHJhd2luZzEueG1sUEsBAi0AFAAGAAgAAAAhAEXNIIgvBgAA0hkAABoAAAAA&#10;AAAAAAAAAAAACgUAAGNsaXBib2FyZC90aGVtZS90aGVtZTEueG1sUEsBAi0AFAAGAAgAAAAhAJxm&#10;RkG7AAAAJAEAACoAAAAAAAAAAAAAAAAAcQsAAGNsaXBib2FyZC9kcmF3aW5ncy9fcmVscy9kcmF3&#10;aW5nMS54bWwucmVsc1BLBQYAAAAABQAFAGcBAAB0DAAAAAA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04237F69">
                <v:shape id="_x0000_s1052" type="#_x0000_t75" alt="*" style="position:absolute;left:0;text-align:left;margin-left:-100.5pt;margin-top:0;width:143.25pt;height:3pt;z-index:251689984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jyyw60CAAAcBgAA&#10;HwAAAGNsaXBib2FyZC9kcmF3aW5ncy9kcmF3aW5nMS54bWysVNtu2zAMfR+wfxD0OMD1pXZiG3WL&#10;Non30m1Bs36AKiuxMFkyJOVSDPv3UYrTpCmwAev8YlGkjg4PSV3d7DqBNkwbrmSF44sIIyaparhc&#10;Vfjxex3kGBlLZEOEkqzCz8zgm+uPH65IudKkbzlFgCBNSSrcWtuXYWhoyzpiLlTPJPiWSnfEgqlX&#10;YaPJFpA7ESZRNAo7wiW+PkJNiSVorfk/QAlFf7BmQuSGGIAUtDzdGTgK+n5kUsrNZ90v+rl2zOnX&#10;zVwj3lQYlJOkA4lwODiGMDDDs1OrI8BuqTsXr5ZLtIMKjIoszQDrucLZZRSPYjA8INtZRF1EHhfJ&#10;OMOIQshlHkeDn7bf/gZB29kfQYDmng4sTiia3hGUm7c5p0lyyPp2bdWiJT1DcRwV0DUNM1RX+NOL&#10;HIfjpr+HYhkk1aQlcsVuTc+ohcQA6rCltdq2jDTGbe8FBKX3CF7MIxjI/7T9ohpQngAH30//SdQX&#10;PUjZa2M/M9Uht6iwBsb+JrK5N3ZP8BDixVI1F8LXTchXG4C534F6wlHnc5X1Xf+ziIpZPsvTIE1G&#10;syCNptPgtp6kwaiOx9n0cjqZTONf7t44LVveNEy6aw4TGKdv2rvjVCujlvaCqi6EHuOUHaYQZjCO&#10;jjNolOCNg3OUjF49TYRGGyIqXPtvKMNJWPiahm9zyOUspThJo7ukCOpRPg7SOs2CYhzlQRQXd8Uo&#10;Sot0Wr9O6Z5L9v6U0LbCRZZkvkonpM9yi/z3NjdSdtwyjQTvKpy/BJHSdeVMNr60lnCxX59I4egf&#10;pYByHwoNSzO8Gna38DNld3eqeXaCPcF/rvcNY+zCPgvmDR/GZDMnmjxAqwuYGGi/dfDwOJCGCEA+&#10;Iq0NW/QP0J9w3jvcVf5u+J29i94xvOPu8T21r38DAAD//wMAUEsDBBQABgAIAAAAIQBFzSCILwYA&#10;ANIZAAAaAAAAY2xpcGJvYXJkL3RoZW1lL3RoZW1lMS54bWzsWUtvGzcQvhfofyD23liS9YiMyIEt&#10;yXETOwkiJUWO1C61y5j7AEnZ0a1IjgUKFE2LXgr01kPRNkAC9JL+Grcp2hTIX+iQ+xApUbVj5JAW&#10;kQFjd/ab4XBm9huSe+Xqw5ihY8IFTZOeV79U8xBJ/DSgSdjz7o73PrrsISFxEmCWJqTnzYnwrm5/&#10;+MEVvOUzmk1SzINxRGKCwFAitnDPi6TMtjY2hA9iLC6lGUng2TTlMZZwy8ONgOMTGCBmG41arb0R&#10;Y5p422BRKkNDBv8SKZTAZ3ykzBCU4BhGvzWdUp9obHBUVwgxF33G0TFmPQ9sBunJmDyUHmJYSHjQ&#10;82r6521sX9nAW4USk2t0Db09/Sv0CoXgqKHH5OGkGrTZbDXbO5V9DWByFTfsDNvDdmVPA7Dvw0xz&#10;X0ybrd3u7qBVYA1QfumwPegMNusW3rC/ueLzTkv9WXgNyu03V/B7e32IooXXoBzfWsE3m51Gv2nh&#10;NSjHt1fwndrOoNmx8BoUMZocraBrrfZmv5xtBZmmbN8J77aae51GYXyBgmqoqksNMU0Tua7WYvwg&#10;5XsAUECGJU2QnGdkin2oyT5mdMIpOqBhJNUweItg43ku8sWKSI2IhM9pJnve9QwnngF5/eLH1y+e&#10;odcvnp4+en766JfTx49PH/2c27IU93ESmoqvvv/i728/RX89++7Vk6/ceGHif//ps99+/dINhPdo&#10;Mc+XXz/94/nTl998/ucPTxzwHY4nJnxMYyLQTXKC7qQxzE0HxvacTPibaYwjTC0NHIFth+mhjCzg&#10;zTlmLtwusYN3jwOFuIDXZg8sX0cRn0nqGPlGFFvAwzRluyl3BuCGGsuI8HiWhO7B+czE3cH42DV2&#10;HydWaoezDLiTukz2I2K5eZvhROKQJEQi9Sw9IsQxu/uUWnE9pD5PRTqV6D5Fu5g6QzKmE6uQFkr7&#10;NIa8zF0OQqqt2BzeQ7spc816QI5tJLwQmDmcHxNmhfEankkcu0yOcczMgB9gGbmcHM25b+KGQkKm&#10;Q8JSNAyIEC6dWxzmayT9BtCHO+2HbB7bSC7pkcvmAU5TEzlIj/oRjjMXdkSTyMR+LI6gRDG6nUoX&#10;/DC13xB1D3nAydp036PESvfZRHAXmNN0aVEg6smMO3J5jaRW/Y7mbIqJZhkgdouvY5qcSd75CO9p&#10;u+ftcOp8efaXyHod7j9I0QM8S24TeCtWW9R7hn7P0N7/nqHXvctvn5cXVAwsrRaD+Ypbr7/jtcvv&#10;KWVsJOeMHAi9AhfQgII9ECo9vc0k1XYsi+BSvckwgIULOdY6iKfyEyqjUYQzWL3XPWUkFIXpUKAs&#10;FbBr1GKnbYVns/gwDfJdZ72udpg5eQgsF/Jaq5LDjkHm6HZnsZOqzGtvQ73jLR1Qum/ihDGY7cSm&#10;w4lOKVRB0vtrCJrDCT2zt+JF1+HFZWW+TNWKF+BalRVYISFYV/W8VhNUQAm2TZiRQOUpT3WZXZ3M&#10;t5npdcG0KqAGxxhFBSwy3VW+rp2eml1eaufItOWEUW62EzoyuoeJCAekqE4lPY8bb5rr7iKllnsq&#10;FEUsDDc6l//Ni4vmGvSWuYElJlOwBJ30vPZmC0rGx1nPm8LuHS7jDGpHqJUtZiGce/mS5y/8RZgl&#10;40IOsIjygGvSydkgppJwxGjc89T0qzSwRHOI9q3eAEJ4Z53rAq28a85B0u0kk+mU+NJMuyFRkc5v&#10;geFzrnA+1eoXByvNdAbpHkXBCZqwGb+DocRanboKYEAFHPHU82gGFE4lKyJb1N9SYypo1zwW1DWU&#10;yzHLIlx0FJPMc7im8sodfVfFwLgr5gwBNUJSNMJJqBqsGVSrm1ZdI/dhbdc9W0lFziDNRc+0WEV1&#10;TTeLWSOUbWAplhdr8oZXZYihXZodPqfuZcrtlly3tE6ougQEvIqfo+ueoyEYri0Gs1xTHq/SsOLs&#10;Qmr3jnKCZ7h2niZhsH67NLsUt6pHOIcD4YU6P+gtVy2IpuW6Ukfa9YXhEGdoEtZ7HpzywzHEQ7iC&#10;7wQeyBpK1lAyuILDf2gX+Yl9zysuSgk8zyUVZrOUbJaYZilplpJWKWmVknYpaXtIH23D5xR1qu2h&#10;8uQaelhx0l2sLezPMNv/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CmPLLDrQIAABwGAAAfAAAAAAAAAAAAAAAAACACAABjbGlwYm9h&#10;cmQvZHJhd2luZ3MvZHJhd2luZzEueG1sUEsBAi0AFAAGAAgAAAAhAEXNIIgvBgAA0hkAABoAAAAA&#10;AAAAAAAAAAAACgUAAGNsaXBib2FyZC90aGVtZS90aGVtZTEueG1sUEsBAi0AFAAGAAgAAAAhAJxm&#10;RkG7AAAAJAEAACoAAAAAAAAAAAAAAAAAcQsAAGNsaXBib2FyZC9kcmF3aW5ncy9fcmVscy9kcmF3&#10;aW5nMS54bWwucmVsc1BLBQYAAAAABQAFAGcBAAB0DAAAAAA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60DB9E3C">
                <v:shape id="_x0000_s1053" type="#_x0000_t75" alt="*" style="position:absolute;left:0;text-align:left;margin-left:-100.5pt;margin-top:0;width:143.25pt;height:3pt;z-index:251691008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5XB4q0CAAAcBgAA&#10;HwAAAGNsaXBib2FyZC9kcmF3aW5ncy9kcmF3aW5nMS54bWysVNtu2zAMfR+wfzD0OMC1ldiJbdQt&#10;2iTeS7cFzfoBqqzEwmTJkJQbhv37KMVp0hTYgHV+sShSR4eHpK5vd60INkwbrmSJ8FWMAiapqrlc&#10;lejpexVmKDCWyJoIJVmJ9syg25uPH65JsdKkazgNAEGagpSosbYrosjQhrXEXKmOSfAtlW6JBVOv&#10;olqTLSC3IhrE8ShqCZfo5gQ1JZYEa83/AUoo+oPVEyI3xACkoMX5Ts9R0Pcjk0JuPutu0c21Y06/&#10;buY64HWJQDlJWpAIRb2jDwMzuji1OgHslrp18Wq5DHZQgVGeJilg7UuUDmM8wmB4QLazAXURGc4H&#10;4xQFFEKGGY57P22+/Q2CNrM/ggDNAx1YnFE0nSMoN29zTof4mPXd2qpFQzoWYBzn0DU1M1SX6NOL&#10;HMfjpnuAYplAqklD5IrdmY5RC4kB1HFLa7VtGKmN2z4ICEofELyYJzCQ/3n7RdWgPAEOvp/+k6gv&#10;epCi08Z+ZqoN3KJEGhj7m8jmwdgDwWOIF0tVXAhfNyFfbQDmYQfqCUedz1XWd/3PPM5n2SxLwmQw&#10;moVJPJ2Gd9UkCUcVHqfT4XQymeJf7l6cFA2vaybdNccJxMmb9m451cqopb2iqo2gxzhlxymEGcTx&#10;aQaNErx2cI6S0avnidDBhogSVf7ry3AWFr2m4dsccrlICQ+S+H6Qh9UoG4dJlaRhPo6zMMb5fT6K&#10;kzyZVq9TeuCSvT+lYFuiPB2kvkpnpC9yi/33NjdStNwyHQjelih7CSKF68qZrH1pLeHisD6TwtE/&#10;SQHlPhYalqZ/Nexu4WfK7u5VvXeCPcN/rg8NY+zC7gXzhg9jsp4TTR6h1QVMDLTfOnx86klDBCCf&#10;kNaGLbpH6E847x3uKn83/C7eRe/o33H3+J7bN78BAAD//wMAUEsDBBQABgAIAAAAIQBFzSCILwYA&#10;ANIZAAAaAAAAY2xpcGJvYXJkL3RoZW1lL3RoZW1lMS54bWzsWUtvGzcQvhfofyD23liS9YiMyIEt&#10;yXETOwkiJUWO1C61y5j7AEnZ0a1IjgUKFE2LXgr01kPRNkAC9JL+Grcp2hTIX+iQ+xApUbVj5JAW&#10;kQFjd/ab4XBm9huSe+Xqw5ihY8IFTZOeV79U8xBJ/DSgSdjz7o73PrrsISFxEmCWJqTnzYnwrm5/&#10;+MEVvOUzmk1SzINxRGKCwFAitnDPi6TMtjY2hA9iLC6lGUng2TTlMZZwy8ONgOMTGCBmG41arb0R&#10;Y5p422BRKkNDBv8SKZTAZ3ykzBCU4BhGvzWdUp9obHBUVwgxF33G0TFmPQ9sBunJmDyUHmJYSHjQ&#10;82r6521sX9nAW4USk2t0Db09/Sv0CoXgqKHH5OGkGrTZbDXbO5V9DWByFTfsDNvDdmVPA7Dvw0xz&#10;X0ybrd3u7qBVYA1QfumwPegMNusW3rC/ueLzTkv9WXgNyu03V/B7e32IooXXoBzfWsE3m51Gv2nh&#10;NSjHt1fwndrOoNmx8BoUMZocraBrrfZmv5xtBZmmbN8J77aae51GYXyBgmqoqksNMU0Tua7WYvwg&#10;5XsAUECGJU2QnGdkin2oyT5mdMIpOqBhJNUweItg43ku8sWKSI2IhM9pJnve9QwnngF5/eLH1y+e&#10;odcvnp4+en766JfTx49PH/2c27IU93ESmoqvvv/i728/RX89++7Vk6/ceGHif//ps99+/dINhPdo&#10;Mc+XXz/94/nTl998/ucPTxzwHY4nJnxMYyLQTXKC7qQxzE0HxvacTPibaYwjTC0NHIFth+mhjCzg&#10;zTlmLtwusYN3jwOFuIDXZg8sX0cRn0nqGPlGFFvAwzRluyl3BuCGGsuI8HiWhO7B+czE3cH42DV2&#10;HydWaoezDLiTukz2I2K5eZvhROKQJEQi9Sw9IsQxu/uUWnE9pD5PRTqV6D5Fu5g6QzKmE6uQFkr7&#10;NIa8zF0OQqqt2BzeQ7spc816QI5tJLwQmDmcHxNmhfEankkcu0yOcczMgB9gGbmcHM25b+KGQkKm&#10;Q8JSNAyIEC6dWxzmayT9BtCHO+2HbB7bSC7pkcvmAU5TEzlIj/oRjjMXdkSTyMR+LI6gRDG6nUoX&#10;/DC13xB1D3nAydp036PESvfZRHAXmNN0aVEg6smMO3J5jaRW/Y7mbIqJZhkgdouvY5qcSd75CO9p&#10;u+ftcOp8efaXyHod7j9I0QM8S24TeCtWW9R7hn7P0N7/nqHXvctvn5cXVAwsrRaD+Ypbr7/jtcvv&#10;KWVsJOeMHAi9AhfQgII9ECo9vc0k1XYsi+BSvckwgIULOdY6iKfyEyqjUYQzWL3XPWUkFIXpUKAs&#10;FbBr1GKnbYVns/gwDfJdZ72udpg5eQgsF/Jaq5LDjkHm6HZnsZOqzGtvQ73jLR1Qum/ihDGY7cSm&#10;w4lOKVRB0vtrCJrDCT2zt+JF1+HFZWW+TNWKF+BalRVYISFYV/W8VhNUQAm2TZiRQOUpT3WZXZ3M&#10;t5npdcG0KqAGxxhFBSwy3VW+rp2eml1eaufItOWEUW62EzoyuoeJCAekqE4lPY8bb5rr7iKllnsq&#10;FEUsDDc6l//Ni4vmGvSWuYElJlOwBJ30vPZmC0rGx1nPm8LuHS7jDGpHqJUtZiGce/mS5y/8RZgl&#10;40IOsIjygGvSydkgppJwxGjc89T0qzSwRHOI9q3eAEJ4Z53rAq28a85B0u0kk+mU+NJMuyFRkc5v&#10;geFzrnA+1eoXByvNdAbpHkXBCZqwGb+DocRanboKYEAFHPHU82gGFE4lKyJb1N9SYypo1zwW1DWU&#10;yzHLIlx0FJPMc7im8sodfVfFwLgr5gwBNUJSNMJJqBqsGVSrm1ZdI/dhbdc9W0lFziDNRc+0WEV1&#10;TTeLWSOUbWAplhdr8oZXZYihXZodPqfuZcrtlly3tE6ougQEvIqfo+ueoyEYri0Gs1xTHq/SsOLs&#10;Qmr3jnKCZ7h2niZhsH67NLsUt6pHOIcD4YU6P+gtVy2IpuW6Ukfa9YXhEGdoEtZ7HpzywzHEQ7iC&#10;7wQeyBpK1lAyuILDf2gX+Yl9zysuSgk8zyUVZrOUbJaYZilplpJWKWmVknYpaXtIH23D5xR1qu2h&#10;8uQaelhx0l2sLezPMNv/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PlcHirQIAABwGAAAfAAAAAAAAAAAAAAAAACACAABjbGlwYm9h&#10;cmQvZHJhd2luZ3MvZHJhd2luZzEueG1sUEsBAi0AFAAGAAgAAAAhAEXNIIgvBgAA0hkAABoAAAAA&#10;AAAAAAAAAAAACgUAAGNsaXBib2FyZC90aGVtZS90aGVtZTEueG1sUEsBAi0AFAAGAAgAAAAhAJxm&#10;RkG7AAAAJAEAACoAAAAAAAAAAAAAAAAAcQsAAGNsaXBib2FyZC9kcmF3aW5ncy9fcmVscy9kcmF3&#10;aW5nMS54bWwucmVsc1BLBQYAAAAABQAFAGcBAAB0DAAAAAA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64523B63">
                <v:shape id="_x0000_s1054" type="#_x0000_t75" alt="*" style="position:absolute;left:0;text-align:left;margin-left:-100.5pt;margin-top:0;width:143.25pt;height:3pt;z-index:251692032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RyI6wCAAAcBgAA&#10;HwAAAGNsaXBib2FyZC9kcmF3aW5ncy9kcmF3aW5nMS54bWysVNtunDAQfa/Uf7D8WIkAG2ABhUTJ&#10;7tKXtF1lmw9wjHdBNTayvTdV/feODXvJRmqlprzg8YyPz5yZ8c3druVow5RupChweBVgxASVVSNW&#10;BX7+XnopRtoQUREuBSvwnml8d/vxww3JV4p0dUMRIAidkwLXxnS572tas5boK9kxAb6lVC0xYKqV&#10;XymyBeSW+6MgSPyWNALfnqCmxBC0Vs0/QHFJf7BqQsSGaIDkND/fGThy+n5kkovNZ9UturmyzOnX&#10;zVyhpiowKCdICxJhf3AMYWD6F6dWJ4DdUrU2Xi6XaAcVSLI4igFrX+D4OgiTEAwHyHYGURuRhtlo&#10;HGNEIeQ6DYPBT+tvf4Og9eyPIECzpwOLM4q6swTF5m3OSXTM+n5t5KImHUNhGGTQNRXTVBX401GO&#10;w3HdPUKxNBJyUhOxYve6Y9RAYiDgYUspua0ZqbTd7gUEpXsEJ+YJDOR/2X6RFShPgIPrp/8k6lEP&#10;kndKm89MtsguCqyAsbuJbB616QkeQpxYsmw4d3Xj4tUGYPY7UE84an22sq7rf2ZBNktnaeRFo2Tm&#10;RcF06t2Xk8hLynAcT6+nk8k0/GXvDaO8bqqKCXvNYQLD6E17tw1VUsuluaKy9aHHGsoOUwgzGAan&#10;GdSSN5WFs5S0Wr1MuEIbwgtcum8ow1mY/5qGa3PI5SKlcBQFD6PMK5N07EVlFHvZOEi9IMwesiSI&#10;smhavk7psRHs/SmhbYGzeBS7Kp2RvsgtcN/b3EjeNoYpxJu2wOkxiOS2K2eicqU1pOH9+kwKS/8k&#10;BZT7UGhY6uHVMLuFmymze5DV3gr2Av+56htGm4XZc+YMF8ZENSeKPEGrc5gYaL+19/Q8kIYIQD4h&#10;rTVbdE/Qn3DeOexV7m74XbyLzjG84/bxPbdvfwMAAP//AwBQSwMEFAAGAAgAAAAhAEXNIIgvBgAA&#10;0hkAABoAAABjbGlwYm9hcmQvdGhlbWUvdGhlbWUxLnhtbOxZS28bNxC+F+h/IPbeWJL1iIzIgS3J&#10;cRM7CSIlRY7ULrXLmPsASdnRrUiOBQoUTYteCvTWQ9E2QAL0kv4atynaFMhf6JD7EClRtWPkkBaR&#10;AWN39pvhcGb2G5J75erDmKFjwgVNk55Xv1TzEEn8NKBJ2PPujvc+uuwhIXESYJYmpOfNifCubn/4&#10;wRW85TOaTVLMg3FEYoLAUCK2cM+LpMy2NjaED2IsLqUZSeDZNOUxlnDLw42A4xMYIGYbjVqtvRFj&#10;mnjbYFEqQ0MG/xIplMBnfKTMEJTgGEa/NZ1Sn2hscFRXCDEXfcbRMWY9D2wG6cmYPJQeYlhIeNDz&#10;avrnbWxf2cBbhRKTa3QNvT39K/QKheCoocfk4aQatNlsNds7lX0NYHIVN+wM28N2ZU8DsO/DTHNf&#10;TJut3e7uoFVgDVB+6bA96Aw26xbesL+54vNOS/1ZeA3K7TdX8Ht7fYiihdegHN9awTebnUa/aeE1&#10;KMe3V/Cd2s6g2bHwGhQxmhytoGut9ma/nG0FmaZs3wnvtpp7nUZhfIGCaqiqSw0xTRO5rtZi/CDl&#10;ewBQQIYlTZCcZ2SKfajJPmZ0wik6oGEk1TB4i2DjeS7yxYpIjYiEz2kme971DCeeAXn94sfXL56h&#10;1y+enj56fvrol9PHj08f/ZzbshT3cRKaiq++/+Lvbz9Ffz377tWTr9x4YeJ//+mz33790g2E92gx&#10;z5dfP/3j+dOX33z+5w9PHPAdjicmfExjItBNcoLupDHMTQfG9pxM+JtpjCNMLQ0cgW2H6aGMLODN&#10;OWYu3C6xg3ePA4W4gNdmDyxfRxGfSeoY+UYUW8DDNGW7KXcG4IYay4jweJaE7sH5zMTdwfjYNXYf&#10;J1Zqh7MMuJO6TPYjYrl5m+FE4pAkRCL1LD0ixDG7+5RacT2kPk9FOpXoPkW7mDpDMqYTq5AWSvs0&#10;hrzMXQ5Cqq3YHN5DuylzzXpAjm0kvBCYOZwfE2aF8RqeSRy7TI5xzMyAH2AZuZwczblv4oZCQqZD&#10;wlI0DIgQLp1bHOZrJP0G0Ic77YdsHttILumRy+YBTlMTOUiP+hGOMxd2RJPIxH4sjqBEMbqdShf8&#10;MLXfEHUPecDJ2nTfo8RK99lEcBeY03RpUSDqyYw7cnmNpFb9juZsiolmGSB2i69jmpxJ3vkI72m7&#10;5+1w6nx59pfIeh3uP0jRAzxLbhN4K1Zb1HuGfs/Q3v+eode9y2+flxdUDCytFoP5iluvv+O1y+8p&#10;ZWwk54wcCL0CF9CAgj0QKj29zSTVdiyL4FK9yTCAhQs51jqIp/ITKqNRhDNYvdc9ZSQUhelQoCwV&#10;sGvUYqdthWez+DAN8l1nva52mDl5CCwX8lqrksOOQebodmexk6rMa29DveMtHVC6b+KEMZjtxKbD&#10;iU4pVEHS+2sImsMJPbO34kXX4cVlZb5M1YoX4FqVFVghIVhX9bxWE1RACbZNmJFA5SlPdZldncy3&#10;mel1wbQqoAbHGEUFLDLdVb6unZ6aXV5q58i05YRRbrYTOjK6h4kIB6SoTiU9jxtvmuvuIqWWeyoU&#10;RSwMNzqX/82Li+Ya9Ja5gSUmU7AEnfS89mYLSsbHWc+bwu4dLuMMakeolS1mIZx7+ZLnL/xFmCXj&#10;Qg6wiPKAa9LJ2SCmknDEaNzz1PSrNLBEc4j2rd4AQnhnnesCrbxrzkHS7SST6ZT40ky7IVGRzm+B&#10;4XOucD7V6hcHK810BukeRcEJmrAZv4OhxFqdugpgQAUc8dTzaAYUTiUrIlvU31JjKmjXPBbUNZTL&#10;McsiXHQUk8xzuKbyyh19V8XAuCvmDAE1QlI0wkmoGqwZVKubVl0j92Ft1z1bSUXOIM1Fz7RYRXVN&#10;N4tZI5RtYCmWF2vyhldliKFdmh0+p+5lyu2WXLe0Tqi6BAS8ip+j656jIRiuLQazXFMer9Kw4uxC&#10;aveOcoJnuHaeJmGwfrs0uxS3qkc4hwPhhTo/6C1XLYim5bpSR9r1heEQZ2gS1nsenPLDMcRDuILv&#10;BB7IGkrWUDK4gsN/aBf5iX3PKy5KCTzPJRVms5RslphmKWmWklYpaZWSdilpe0gfbcPnFHWq7aHy&#10;5Bp6WHHSXawt7M8w2/8AAAD//wMAUEsDBBQABgAIAAAAIQCcZkZBuwAAACQBAAAqAAAAY2xpcGJv&#10;YXJkL2RyYXdpbmdzL19yZWxzL2RyYXdpbmcxLnhtbC5yZWxzhI/NCsIwEITvgu8Q9m7SehCRJr2I&#10;0KvUBwjJNi02PyRR7Nsb6EVB8LIws+w3s037sjN5YkyTdxxqWgFBp7yenOFw6y+7I5CUpdNy9g45&#10;LJigFdtNc8VZ5nKUxikkUigucRhzDifGkhrRykR9QFc2g49W5iKjYUGquzTI9lV1YPGTAeKLSTrN&#10;IXa6BtIvoST/Z/thmBSevXpYdPlHBMulFxagjAYzB0pXZ501LV2BiYZ9/SbeAAAA//8DAFBLAQIt&#10;ABQABgAIAAAAIQC75UiUBQEAAB4CAAATAAAAAAAAAAAAAAAAAAAAAABbQ29udGVudF9UeXBlc10u&#10;eG1sUEsBAi0AFAAGAAgAAAAhAK0wP/HBAAAAMgEAAAsAAAAAAAAAAAAAAAAANgEAAF9yZWxzLy5y&#10;ZWxzUEsBAi0AFAAGAAgAAAAhABTEciOsAgAAHAYAAB8AAAAAAAAAAAAAAAAAIAIAAGNsaXBib2Fy&#10;ZC9kcmF3aW5ncy9kcmF3aW5nMS54bWxQSwECLQAUAAYACAAAACEARc0giC8GAADSGQAAGgAAAAAA&#10;AAAAAAAAAAAJBQAAY2xpcGJvYXJkL3RoZW1lL3RoZW1lMS54bWxQSwECLQAUAAYACAAAACEAnGZG&#10;QbsAAAAkAQAAKgAAAAAAAAAAAAAAAABwCwAAY2xpcGJvYXJkL2RyYXdpbmdzL19yZWxzL2RyYXdp&#10;bmcxLnhtbC5yZWxzUEsFBgAAAAAFAAUAZwEAAHMMAAAAAA=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pict w14:anchorId="41BD2BC4">
                <v:shape id="_x0000_s1055" type="#_x0000_t75" alt="*" style="position:absolute;left:0;text-align:left;margin-left:-100.5pt;margin-top:0;width:143.25pt;height:3pt;z-index:251693056;visibility:visible;mso-wrap-style:square;mso-position-horizontal-relative:text;mso-position-vertical-relative:text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ywDK0CAAAcBgAA&#10;HwAAAGNsaXBib2FyZC9kcmF3aW5ncy9kcmF3aW5nMS54bWysVNtu2zAMfR+wfxD0OMC1ndqJbdQt&#10;2iTuS7cFzfoBqqzEwmTJkJQbhv77KMVp0hTYgHV+sShSR4eHpK5utq1Aa6YNV7LE8UWEEZNU1Vwu&#10;S/z0owoyjIwlsiZCSVbiHTP45vrzpytSLDXpGk4RIEhTkBI31nZFGBrasJaYC9UxCb6F0i2xYOpl&#10;WGuyAeRWhIMoGoYt4RJfH6EmxBK00vwfoISiP1k9JnJNDEAKWpzu9BwF/TgyKeT6XnfzbqYdc/pt&#10;PdOI1yUG5SRpQSIc9o4+DMzw7NTyCLBd6NbFq8UCbaECwzxNUsDalTi9jOJhDIYHZFuLqIvI4nww&#10;SjGiEHKZxVHvp833v0HQZvpHEKC5pwOLE4qmcwTl+n3OoyQ/ZH27smrekI6hOI5y6JqaGapL/OVV&#10;jsNx0z1AsQySatwQuWS3pmPUQmIAddjSWm0aRmrjtvcCgtJ7BC/mEQzkf958VTUoT4CD76f/JOqr&#10;HqTotLH3TLXILUqsgbG/iawfjN0TPIR4sVTFhfB1E/LNBmDud6CecNT5XGV91//Ko3yaTbMkSAbD&#10;aZBEk0lwW42TYFjFo3RyORmPJ/GLuzdOiobXNZPumsMExsm79m451cqohb2gqg2hxzhlhymEGYyj&#10;4wwaJXjt4Bwlo5fPY6HRmogSV/7ry3ASFr6l4dsccjlLKR4k0d0gD6phNgqSKkmDfBRlQRTnd/kw&#10;SvJkUr1N6YFL9vGU0KbEeTpIfZVOSJ/lFvnvfW6kaLllGgneljh7DSKF68qprH1pLeFivz6RwtE/&#10;SgHlPhQalqZ/Nex27mfKbu9UvXOCPcN/pvcNY+zc7gTzhg9jsp4RTR6h1QVMDLTfKnh86klDBCAf&#10;kVaGzbtH6E847x3uKn83/M7eRe/o33H3+J7a178BAAD//wMAUEsDBBQABgAIAAAAIQBFzSCILwYA&#10;ANIZAAAaAAAAY2xpcGJvYXJkL3RoZW1lL3RoZW1lMS54bWzsWUtvGzcQvhfofyD23liS9YiMyIEt&#10;yXETOwkiJUWO1C61y5j7AEnZ0a1IjgUKFE2LXgr01kPRNkAC9JL+Grcp2hTIX+iQ+xApUbVj5JAW&#10;kQFjd/ab4XBm9huSe+Xqw5ihY8IFTZOeV79U8xBJ/DSgSdjz7o73PrrsISFxEmCWJqTnzYnwrm5/&#10;+MEVvOUzmk1SzINxRGKCwFAitnDPi6TMtjY2hA9iLC6lGUng2TTlMZZwy8ONgOMTGCBmG41arb0R&#10;Y5p422BRKkNDBv8SKZTAZ3ykzBCU4BhGvzWdUp9obHBUVwgxF33G0TFmPQ9sBunJmDyUHmJYSHjQ&#10;82r6521sX9nAW4USk2t0Db09/Sv0CoXgqKHH5OGkGrTZbDXbO5V9DWByFTfsDNvDdmVPA7Dvw0xz&#10;X0ybrd3u7qBVYA1QfumwPegMNusW3rC/ueLzTkv9WXgNyu03V/B7e32IooXXoBzfWsE3m51Gv2nh&#10;NSjHt1fwndrOoNmx8BoUMZocraBrrfZmv5xtBZmmbN8J77aae51GYXyBgmqoqksNMU0Tua7WYvwg&#10;5XsAUECGJU2QnGdkin2oyT5mdMIpOqBhJNUweItg43ku8sWKSI2IhM9pJnve9QwnngF5/eLH1y+e&#10;odcvnp4+en766JfTx49PH/2c27IU93ESmoqvvv/i728/RX89++7Vk6/ceGHif//ps99+/dINhPdo&#10;Mc+XXz/94/nTl998/ucPTxzwHY4nJnxMYyLQTXKC7qQxzE0HxvacTPibaYwjTC0NHIFth+mhjCzg&#10;zTlmLtwusYN3jwOFuIDXZg8sX0cRn0nqGPlGFFvAwzRluyl3BuCGGsuI8HiWhO7B+czE3cH42DV2&#10;HydWaoezDLiTukz2I2K5eZvhROKQJEQi9Sw9IsQxu/uUWnE9pD5PRTqV6D5Fu5g6QzKmE6uQFkr7&#10;NIa8zF0OQqqt2BzeQ7spc816QI5tJLwQmDmcHxNmhfEankkcu0yOcczMgB9gGbmcHM25b+KGQkKm&#10;Q8JSNAyIEC6dWxzmayT9BtCHO+2HbB7bSC7pkcvmAU5TEzlIj/oRjjMXdkSTyMR+LI6gRDG6nUoX&#10;/DC13xB1D3nAydp036PESvfZRHAXmNN0aVEg6smMO3J5jaRW/Y7mbIqJZhkgdouvY5qcSd75CO9p&#10;u+ftcOp8efaXyHod7j9I0QM8S24TeCtWW9R7hn7P0N7/nqHXvctvn5cXVAwsrRaD+Ypbr7/jtcvv&#10;KWVsJOeMHAi9AhfQgII9ECo9vc0k1XYsi+BSvckwgIULOdY6iKfyEyqjUYQzWL3XPWUkFIXpUKAs&#10;FbBr1GKnbYVns/gwDfJdZ72udpg5eQgsF/Jaq5LDjkHm6HZnsZOqzGtvQ73jLR1Qum/ihDGY7cSm&#10;w4lOKVRB0vtrCJrDCT2zt+JF1+HFZWW+TNWKF+BalRVYISFYV/W8VhNUQAm2TZiRQOUpT3WZXZ3M&#10;t5npdcG0KqAGxxhFBSwy3VW+rp2eml1eaufItOWEUW62EzoyuoeJCAekqE4lPY8bb5rr7iKllnsq&#10;FEUsDDc6l//Ni4vmGvSWuYElJlOwBJ30vPZmC0rGx1nPm8LuHS7jDGpHqJUtZiGce/mS5y/8RZgl&#10;40IOsIjygGvSydkgppJwxGjc89T0qzSwRHOI9q3eAEJ4Z53rAq28a85B0u0kk+mU+NJMuyFRkc5v&#10;geFzrnA+1eoXByvNdAbpHkXBCZqwGb+DocRanboKYEAFHPHU82gGFE4lKyJb1N9SYypo1zwW1DWU&#10;yzHLIlx0FJPMc7im8sodfVfFwLgr5gwBNUJSNMJJqBqsGVSrm1ZdI/dhbdc9W0lFziDNRc+0WEV1&#10;TTeLWSOUbWAplhdr8oZXZYihXZodPqfuZcrtlly3tE6ougQEvIqfo+ueoyEYri0Gs1xTHq/SsOLs&#10;Qmr3jnKCZ7h2niZhsH67NLsUt6pHOIcD4YU6P+gtVy2IpuW6Ukfa9YXhEGdoEtZ7HpzywzHEQ7iC&#10;7wQeyBpK1lAyuILDf2gX+Yl9zysuSgk8zyUVZrOUbJaYZilplpJWKWmVknYpaXtIH23D5xR1qu2h&#10;8uQaelhx0l2sLezPMNv/AAAA//8DAFBLAwQUAAYACAAAACEAnGZGQbsAAAAkAQAAKgAAAGNsaXBi&#10;b2FyZC9kcmF3aW5ncy9fcmVscy9kcmF3aW5nMS54bWwucmVsc4SPzQrCMBCE74LvEPZu0noQkSa9&#10;iNCr1AcIyTYtNj8kUezbG+hFQfCyMLPsN7NN+7IzeWJMk3ccaloBQae8npzhcOsvuyOQlKXTcvYO&#10;OSyYoBXbTXPFWeZylMYpJFIoLnEYcw4nxpIa0cpEfUBXNoOPVuYio2FBqrs0yPZVdWDxkwHii0k6&#10;zSF2ugbSL6Ek/2f7YZgUnr16WHT5RwTLpRcWoIwGMwdKV2edNS1dgYmGff0m3gAAAP//AwBQSwEC&#10;LQAUAAYACAAAACEAu+VIlAUBAAAeAgAAEwAAAAAAAAAAAAAAAAAAAAAAW0NvbnRlbnRfVHlwZXNd&#10;LnhtbFBLAQItABQABgAIAAAAIQCtMD/xwQAAADIBAAALAAAAAAAAAAAAAAAAADYBAABfcmVscy8u&#10;cmVsc1BLAQItABQABgAIAAAAIQBavLAMrQIAABwGAAAfAAAAAAAAAAAAAAAAACACAABjbGlwYm9h&#10;cmQvZHJhd2luZ3MvZHJhd2luZzEueG1sUEsBAi0AFAAGAAgAAAAhAEXNIIgvBgAA0hkAABoAAAAA&#10;AAAAAAAAAAAACgUAAGNsaXBib2FyZC90aGVtZS90aGVtZTEueG1sUEsBAi0AFAAGAAgAAAAhAJxm&#10;RkG7AAAAJAEAACoAAAAAAAAAAAAAAAAAcQsAAGNsaXBib2FyZC9kcmF3aW5ncy9fcmVscy9kcmF3&#10;aW5nMS54bWwucmVsc1BLBQYAAAAABQAFAGcBAAB0DAAAAAA=&#10;" o:insetmode="auto">
                  <v:imagedata r:id="rId8" o:title=""/>
                </v:shape>
              </w:pic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 800 мг + триметоприм 160 мг таблетки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Сульфаметоксазол 800 мг + триметоприм 160 мг таблетки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Инъекционный раствор 2 мл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ампула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Вода для инъекций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Вода для инъекций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Салициловая кислота 2%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флакон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Салициловая кислота 2%  50 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Салициловая кислота 2%  50 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Метоклопрамид 10 мг, церукал 10 мгМетоклопрамид таблетки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10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таблетки 10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таблетки 10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20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таблетки 20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Тамоксифена цитрат таблетки 20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Толперизон, 150 мг 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Толперизон, таблетки 150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Толперизон, таблетки 150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раствор для инъекций 20%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раствор для инъекций 200мг/мл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раствор для инъекций 200мг/мл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800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таблетки 800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Пирацетам таблетки 800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Диосмин + гесперидин, 450 мг + 50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Диосмин + гесперидин, таблетки 450 мг + 50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Диосмин + гесперидин, таблетки 450 мг + 50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Метилпреднизалон, 4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3800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Метилпреднизалон, таблетки 4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Метилпреднизалон, таблетки 4 мг</w:t>
            </w:r>
          </w:p>
        </w:tc>
      </w:tr>
      <w:tr w:rsidR="00462EAB" w:rsidRPr="00395B6E" w:rsidTr="008A2D72">
        <w:trPr>
          <w:trHeight w:val="40"/>
          <w:jc w:val="center"/>
        </w:trPr>
        <w:tc>
          <w:tcPr>
            <w:tcW w:w="1264" w:type="dxa"/>
            <w:shd w:val="clear" w:color="auto" w:fill="auto"/>
            <w:vAlign w:val="center"/>
          </w:tcPr>
          <w:p w:rsidR="00462EAB" w:rsidRPr="00AB3397" w:rsidRDefault="00462EAB" w:rsidP="00462EAB">
            <w:pPr>
              <w:pStyle w:val="ListParagraph"/>
              <w:numPr>
                <w:ilvl w:val="0"/>
                <w:numId w:val="40"/>
              </w:num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+ Гидрохлоротиазид, 10 мг + 12,5 мг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395B6E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2500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Pr="00EC04A1" w:rsidRDefault="00462EAB" w:rsidP="00462E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EAB" w:rsidRDefault="00462EAB" w:rsidP="00462EAB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+ Гидрохлоротиазид, таблетки 10 мг + 12,5 мг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2EAB" w:rsidRDefault="00462EAB" w:rsidP="00462EA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Эналаприл + Гидрохлоротиазид, таблетки 10 мг + 12,5 мг</w:t>
            </w:r>
          </w:p>
        </w:tc>
      </w:tr>
      <w:tr w:rsidR="00E16F2D" w:rsidRPr="00395B6E" w:rsidTr="00D004D8">
        <w:trPr>
          <w:trHeight w:val="169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137"/>
          <w:jc w:val="center"/>
        </w:trPr>
        <w:tc>
          <w:tcPr>
            <w:tcW w:w="43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196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4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16F2D" w:rsidRPr="00395B6E" w:rsidTr="008A2D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16F2D" w:rsidRPr="00395B6E" w:rsidTr="008A2D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1C227F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</w:t>
            </w: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8A2D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23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16F2D" w:rsidRPr="00462EAB" w:rsidRDefault="00462EAB" w:rsidP="00462EA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 w:rsidR="00E16F2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16F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11.</w:t>
            </w:r>
            <w:r w:rsidR="00E16F2D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6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69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9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624A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9" w:type="dxa"/>
            <w:gridSpan w:val="1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54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146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tbl>
            <w:tblPr>
              <w:tblW w:w="11460" w:type="dxa"/>
              <w:tblLayout w:type="fixed"/>
              <w:tblLook w:val="04A0" w:firstRow="1" w:lastRow="0" w:firstColumn="1" w:lastColumn="0" w:noHBand="0" w:noVBand="1"/>
            </w:tblPr>
            <w:tblGrid>
              <w:gridCol w:w="4980"/>
              <w:gridCol w:w="851"/>
              <w:gridCol w:w="1276"/>
              <w:gridCol w:w="850"/>
              <w:gridCol w:w="851"/>
              <w:gridCol w:w="708"/>
              <w:gridCol w:w="1044"/>
              <w:gridCol w:w="900"/>
            </w:tblGrid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 xml:space="preserve">Наименование участника </w:t>
                  </w:r>
                </w:p>
              </w:tc>
              <w:tc>
                <w:tcPr>
                  <w:tcW w:w="55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  <w:t>Занятые участниками места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175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Всего</w:t>
                  </w: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9448F8" w:rsidRPr="009448F8" w:rsidTr="009448F8">
              <w:trPr>
                <w:trHeight w:val="1110"/>
              </w:trPr>
              <w:tc>
                <w:tcPr>
                  <w:tcW w:w="4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</w:pPr>
                  <w:r w:rsidRPr="009448F8">
                    <w:rPr>
                      <w:rFonts w:ascii="GHEA Grapalat" w:hAnsi="GHEA Grapalat" w:cs="Arial"/>
                      <w:b/>
                      <w:bCs/>
                      <w:sz w:val="12"/>
                      <w:szCs w:val="12"/>
                      <w:lang w:bidi="ar-SA"/>
                    </w:rPr>
                    <w:t>общая</w:t>
                  </w: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[1] Кетопрофен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170400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157200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31440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188640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[2] Ципрофлоксацин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6666.7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[3] Краритромецин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65916.7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13183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79100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[4] Цианокобаламин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11083.3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2216.7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13300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11130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2226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13356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[5] Депакин хроно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[6] аторжастатин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187450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37490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224940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191283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38257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229540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[7] Железосодержащий  комплекс 100 мг/2 мл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283425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56685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340110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[8] Левотироксин 100 мкг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61800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12360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74160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[9] Ампициллин в натрия 1 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10320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[10] Лоратадин 10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69000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[11] Пиридоксин гидрохлорид 5%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2861.67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572.33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3434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573.33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3440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[12]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պանկրեատին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a09a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369000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[13]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իբուպրոֆեն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429333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85867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515200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1073330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214666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1E+06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[14]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լամոտրիջին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122400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107200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21440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128640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[15]Тиосульфат натрия 30%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4240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5088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4241.67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848.33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քլորամֆենիկոլ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51533.3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10307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61840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[17]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բիսոպրոլոլ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c07ab07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72916.7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14583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87500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193333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232000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[18]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ամլոդիպին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c08ca01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233333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46667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252778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50556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303334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[19] Эналаприл 10 мг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74666.7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14933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89600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[20] Эналаприл 5 мг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231000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198611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39722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238333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կապտոպրիլ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c09aa01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22020.8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4404.2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26425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4666.7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[22] Лориста 25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101190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20238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121428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106125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21225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127350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[23] Лориста 50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241071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48214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289285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[24] Лориста 100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608333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121667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660714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132143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792857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[25]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սալբուտամոլ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r03ac02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286250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343500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կոֆեին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ցիտրատ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n06bc01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14310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2862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17172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[27]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թիամազոլ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h03aa01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1225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3966.7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23800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[28]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վերապամիլ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c08da01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31597.2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6319.4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37917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39583.3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7916.7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[30]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ացետիլսալիցիլաթթու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1916.67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383.33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2916.67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583.33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պարացետամոլ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n02be01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4666.67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933.33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[32]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կլինդամիցին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d10af01, g01aa10, j01ff01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140375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28075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168450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[33]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լորազեպամ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n05ba06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2173.61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434.72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2608.3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[34]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պրոպրանոլոլ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c07aa05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2107.5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421.5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2529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[35]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դիազեպամ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n05ba01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4685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937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5622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կարբամազեպին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n03af01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118750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23750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125600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25120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150720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[37]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սուլֆասալազին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a07ec01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16850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101100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[38]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ցեֆազոլին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j01db04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6133.3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36800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39000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[39]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ամինոֆիլին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r03da05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[40] Алюминия гидроксид/магния гидроксид 400 мг + 400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7020.83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1404.2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8425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8333.33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հիդրոքլորոթիազիդ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c03aa03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24791.7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4958.3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29750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[42]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դիազեպամ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n05ba01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4739.58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947.92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5687.5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[43]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գլյուկոզ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12458.3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2491.7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14950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13066.7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2613.3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15680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[44]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դիազեպամ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n05ba01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8437.5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1687.5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10125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[45]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նատրիումի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քլորիդ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14700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88200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77600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15520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93120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պիրանտել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p02cc01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91250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109500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91666.7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18333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[47]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տրամադոլ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(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տրամադոլի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հիդրոքլորիդ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)-N02AX02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146333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29267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175600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[48]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նիֆեդիպին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c08ca05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42291.7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8458.3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50750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[49]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ամիտրիպտիլին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n06aa09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16658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3331.6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19990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[50]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վերապամիլ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c08da01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7333.3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ամօքսիցիլին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j01ca04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[52]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կարվեդիլոլ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c07ag02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51875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10375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62250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[53]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քսիլոմետազոլին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[54]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ցեֆտրիաքսոն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j01dd04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171000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[55]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ֆուրոսեմիդ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c03ca01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26400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5600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33600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ազիթրոմիցին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j01fa10, s01aa26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55333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332000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277778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55556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333334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ՄՈՆՈՒՄԵՆՏ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ՍՊԸ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756000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[57]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ցեֆալեքսին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j01db01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318750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63750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382500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320833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64167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385000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[58] Трамадола гидрохлорид 50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77166.7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15433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92600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[59] Фенобарбитал 100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60243.1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12049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72292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[60]Хлорид натрия, хлорид калия, хлорид кальция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7350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44100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ատրոպին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a03ba01, s01fa01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883.33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176.67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911.67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182.33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1094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[63]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նիկլոսամիդ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p02da01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48333.3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9666.7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50966.7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10193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61160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[64]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սիմվաստատին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c10aa01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161250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32250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193500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[66]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ֆոլաթթու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b03bb01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6041.67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1208.3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7250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[67] Тамсулозин 0,4 мг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139444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27889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167333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158333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[68]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քլորամֆենիկոլ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12580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2516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15096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[69]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ֆլյուկոնազոլ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53666.7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10733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64400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[70]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պարացետամոլ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n02be01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181250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36250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217500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[71]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կապտոպրիլ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c09aa01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64166.7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12833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77000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67326.4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13465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80792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[72]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սպիրոնոլակտոն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c03da01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89333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536000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448889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89778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538667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[73] атропин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4533.33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906.67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5440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[75] метопролол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18194.4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3638.9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21833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20833.3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4166.7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25000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[78] парацетамол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50666.7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10133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60800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63333.3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12667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76000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[79]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սուլֆամեթօքսազոլ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+ </w:t>
                  </w:r>
                  <w:r w:rsidRPr="009448F8">
                    <w:rPr>
                      <w:rFonts w:ascii="Sylfaen" w:hAnsi="Sylfaen" w:cs="Sylfaen"/>
                      <w:sz w:val="20"/>
                      <w:lang w:bidi="ar-SA"/>
                    </w:rPr>
                    <w:t>տրիմեթոպրիմ</w:t>
                  </w: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114000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684000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[80] Инъекционный раствор 2 мл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4770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954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5724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[81] Салициловая кислота 2%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4083.34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816.67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4900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[82] метоклопрамид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1680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3166.67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633.33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[84] тамоксифен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118750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23750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lastRenderedPageBreak/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 xml:space="preserve">[85] Толперизон, 150 мг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104167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20833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125000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105000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21000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126000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[86] пирацетам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103500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20700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124200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103750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20750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124500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[87] пирацетам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122500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24500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147000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138125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27625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165750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[88] Диосмин + гесперидин, 450 мг + 50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27333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164000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142278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28456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170734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[89] Метилпреднизалон, 4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163506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32701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196207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190000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38000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228000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[90] Эналаприл + Гидрохлоротиазид, 10 мг + 12,5 мг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b/>
                      <w:bCs/>
                      <w:sz w:val="20"/>
                      <w:lang w:bidi="ar-SA"/>
                    </w:rPr>
                    <w:t> 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Натали фарм аптека ООО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114583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22917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137500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</w:t>
                  </w:r>
                </w:p>
              </w:tc>
            </w:tr>
            <w:tr w:rsidR="009448F8" w:rsidRPr="009448F8" w:rsidTr="009448F8">
              <w:trPr>
                <w:trHeight w:val="255"/>
              </w:trPr>
              <w:tc>
                <w:tcPr>
                  <w:tcW w:w="4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Альфа фарм ЗАО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448F8" w:rsidRPr="009448F8" w:rsidRDefault="009448F8" w:rsidP="009448F8">
                  <w:pPr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116667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23333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0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140000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448F8" w:rsidRPr="009448F8" w:rsidRDefault="009448F8" w:rsidP="009448F8">
                  <w:pPr>
                    <w:jc w:val="center"/>
                    <w:rPr>
                      <w:rFonts w:ascii="Arial" w:hAnsi="Arial" w:cs="Arial"/>
                      <w:sz w:val="20"/>
                      <w:lang w:bidi="ar-SA"/>
                    </w:rPr>
                  </w:pPr>
                  <w:r w:rsidRPr="009448F8">
                    <w:rPr>
                      <w:rFonts w:ascii="Arial" w:hAnsi="Arial" w:cs="Arial"/>
                      <w:sz w:val="20"/>
                      <w:lang w:bidi="ar-SA"/>
                    </w:rPr>
                    <w:t>2</w:t>
                  </w:r>
                </w:p>
              </w:tc>
            </w:tr>
          </w:tbl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290"/>
          <w:jc w:val="center"/>
        </w:trPr>
        <w:tc>
          <w:tcPr>
            <w:tcW w:w="33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0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16F2D" w:rsidRPr="00395B6E" w:rsidTr="00D104E0">
        <w:trPr>
          <w:jc w:val="center"/>
        </w:trPr>
        <w:tc>
          <w:tcPr>
            <w:tcW w:w="1691" w:type="dxa"/>
            <w:gridSpan w:val="2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16F2D" w:rsidRPr="00395B6E" w:rsidTr="00D104E0">
        <w:trPr>
          <w:jc w:val="center"/>
        </w:trPr>
        <w:tc>
          <w:tcPr>
            <w:tcW w:w="1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2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16F2D" w:rsidRPr="00395B6E" w:rsidTr="00D104E0">
        <w:trPr>
          <w:jc w:val="center"/>
        </w:trPr>
        <w:tc>
          <w:tcPr>
            <w:tcW w:w="1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D104E0" w:rsidRDefault="00D104E0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56</w:t>
            </w:r>
          </w:p>
        </w:tc>
        <w:tc>
          <w:tcPr>
            <w:tcW w:w="1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C51834" w:rsidRDefault="00D104E0" w:rsidP="00E16F2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61A5">
              <w:rPr>
                <w:rFonts w:ascii="Arial" w:hAnsi="Arial" w:cs="Arial"/>
                <w:sz w:val="20"/>
                <w:lang w:bidi="ar-SA"/>
              </w:rPr>
              <w:t>Монумент ООО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344"/>
          <w:jc w:val="center"/>
        </w:trPr>
        <w:tc>
          <w:tcPr>
            <w:tcW w:w="3387" w:type="dxa"/>
            <w:gridSpan w:val="4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МОНУМЕНТ»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104E0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условия</w:t>
            </w:r>
            <w:r w:rsidR="00D104E0">
              <w:rPr>
                <w:rFonts w:ascii="GHEA Grapalat" w:hAnsi="GHEA Grapalat" w:hint="eastAsia"/>
                <w:sz w:val="14"/>
                <w:szCs w:val="14"/>
              </w:rPr>
              <w:t>м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указанны</w:t>
            </w:r>
            <w:r w:rsidR="00D104E0">
              <w:rPr>
                <w:rFonts w:ascii="GHEA Grapalat" w:hAnsi="GHEA Grapalat" w:hint="eastAsia"/>
                <w:sz w:val="14"/>
                <w:szCs w:val="14"/>
              </w:rPr>
              <w:t>м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="00D104E0" w:rsidRPr="003E61A5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D104E0" w:rsidRPr="003E61A5">
              <w:rPr>
                <w:rFonts w:ascii="GHEA Grapalat" w:hAnsi="GHEA Grapalat" w:hint="eastAsia"/>
                <w:sz w:val="14"/>
                <w:szCs w:val="14"/>
              </w:rPr>
              <w:t>приглашении</w:t>
            </w:r>
            <w:r w:rsidR="00D104E0" w:rsidRPr="00395B6E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E16F2D" w:rsidRPr="00395B6E" w:rsidTr="00D004D8">
        <w:trPr>
          <w:trHeight w:val="344"/>
          <w:jc w:val="center"/>
        </w:trPr>
        <w:tc>
          <w:tcPr>
            <w:tcW w:w="33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289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346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B668D4" w:rsidRDefault="00D104E0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</w:tr>
      <w:tr w:rsidR="00E16F2D" w:rsidRPr="00395B6E" w:rsidTr="00D004D8">
        <w:trPr>
          <w:trHeight w:val="92"/>
          <w:jc w:val="center"/>
        </w:trPr>
        <w:tc>
          <w:tcPr>
            <w:tcW w:w="5514" w:type="dxa"/>
            <w:gridSpan w:val="10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16F2D" w:rsidRPr="00395B6E" w:rsidTr="00D004D8">
        <w:trPr>
          <w:trHeight w:val="92"/>
          <w:jc w:val="center"/>
        </w:trPr>
        <w:tc>
          <w:tcPr>
            <w:tcW w:w="5514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EA0269" w:rsidRDefault="00D104E0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  <w:tc>
          <w:tcPr>
            <w:tcW w:w="28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845CF0" w:rsidRDefault="00D104E0" w:rsidP="00D104E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  <w:r w:rsidR="00E16F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</w:t>
            </w:r>
            <w:r w:rsidR="00E16F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E16F2D" w:rsidRPr="006C5494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(</w:t>
            </w:r>
            <w:r w:rsidR="00E16F2D" w:rsidRPr="006C5494">
              <w:rPr>
                <w:rFonts w:ascii="Sylfaen" w:hAnsi="Sylfaen" w:cs="Sylfaen"/>
                <w:b/>
                <w:sz w:val="14"/>
                <w:szCs w:val="14"/>
              </w:rPr>
              <w:t>включительно</w:t>
            </w:r>
            <w:r w:rsidR="00E16F2D" w:rsidRPr="006C549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)</w:t>
            </w:r>
          </w:p>
        </w:tc>
      </w:tr>
      <w:tr w:rsidR="00E16F2D" w:rsidRPr="00395B6E" w:rsidTr="00D004D8">
        <w:trPr>
          <w:trHeight w:val="344"/>
          <w:jc w:val="center"/>
        </w:trPr>
        <w:tc>
          <w:tcPr>
            <w:tcW w:w="114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16F2D" w:rsidRPr="00C51834" w:rsidRDefault="00E16F2D" w:rsidP="00D104E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104E0"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="008D0137" w:rsidRPr="008D0137"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,20</w:t>
            </w:r>
            <w:r w:rsidR="00D104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</w:p>
        </w:tc>
      </w:tr>
      <w:tr w:rsidR="00E16F2D" w:rsidRPr="00395B6E" w:rsidTr="00D004D8">
        <w:trPr>
          <w:trHeight w:val="344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344"/>
          <w:jc w:val="center"/>
        </w:trPr>
        <w:tc>
          <w:tcPr>
            <w:tcW w:w="55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104E0">
        <w:trPr>
          <w:jc w:val="center"/>
        </w:trPr>
        <w:tc>
          <w:tcPr>
            <w:tcW w:w="1691" w:type="dxa"/>
            <w:gridSpan w:val="2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6" w:type="dxa"/>
            <w:gridSpan w:val="2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5" w:type="dxa"/>
            <w:gridSpan w:val="27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16F2D" w:rsidRPr="00395B6E" w:rsidTr="00D104E0">
        <w:trPr>
          <w:trHeight w:val="237"/>
          <w:jc w:val="center"/>
        </w:trPr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38" w:type="dxa"/>
            <w:gridSpan w:val="3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392" w:type="dxa"/>
            <w:gridSpan w:val="5"/>
            <w:vMerge w:val="restart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16F2D" w:rsidRPr="00395B6E" w:rsidTr="00D104E0">
        <w:trPr>
          <w:trHeight w:val="238"/>
          <w:jc w:val="center"/>
        </w:trPr>
        <w:tc>
          <w:tcPr>
            <w:tcW w:w="1691" w:type="dxa"/>
            <w:gridSpan w:val="2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2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56" w:type="dxa"/>
            <w:gridSpan w:val="11"/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16F2D" w:rsidRPr="00395B6E" w:rsidTr="00D104E0">
        <w:trPr>
          <w:trHeight w:val="263"/>
          <w:jc w:val="center"/>
        </w:trPr>
        <w:tc>
          <w:tcPr>
            <w:tcW w:w="1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104E0" w:rsidRPr="00395B6E" w:rsidTr="00D104E0">
        <w:trPr>
          <w:trHeight w:val="146"/>
          <w:jc w:val="center"/>
        </w:trPr>
        <w:tc>
          <w:tcPr>
            <w:tcW w:w="1691" w:type="dxa"/>
            <w:gridSpan w:val="2"/>
            <w:shd w:val="clear" w:color="auto" w:fill="auto"/>
            <w:vAlign w:val="center"/>
          </w:tcPr>
          <w:p w:rsidR="00D104E0" w:rsidRPr="00DB0222" w:rsidRDefault="00D104E0" w:rsidP="00D104E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3,5,6,8,9,11-20,23,24,46,48,49,51,52,54,56,57,61,66,68,69,71-73,82,85,86,88,90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:rsidR="00D104E0" w:rsidRPr="00350CFB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 xml:space="preserve"> аптека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D104E0" w:rsidRPr="00350CFB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>-1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104E0" w:rsidRPr="008D415F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18,12,2020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D104E0" w:rsidRPr="00CC42C4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25,12,2021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104E0" w:rsidRPr="003A1E24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104E0" w:rsidRPr="00926126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104E0" w:rsidRPr="008D415F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5592498</w:t>
            </w:r>
          </w:p>
        </w:tc>
      </w:tr>
      <w:tr w:rsidR="00D104E0" w:rsidRPr="00350CFB" w:rsidTr="00D104E0">
        <w:trPr>
          <w:trHeight w:val="146"/>
          <w:jc w:val="center"/>
        </w:trPr>
        <w:tc>
          <w:tcPr>
            <w:tcW w:w="1691" w:type="dxa"/>
            <w:gridSpan w:val="2"/>
            <w:shd w:val="clear" w:color="auto" w:fill="auto"/>
            <w:vAlign w:val="center"/>
          </w:tcPr>
          <w:p w:rsidR="00D104E0" w:rsidRPr="00DB0222" w:rsidRDefault="00D104E0" w:rsidP="00D104E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1,2,4,7,10,21,22,25-28,30-45,47,50,53,55,58-60,63,64,67,70,75,78-81,84,87,89</w:t>
            </w:r>
          </w:p>
        </w:tc>
        <w:tc>
          <w:tcPr>
            <w:tcW w:w="1696" w:type="dxa"/>
            <w:gridSpan w:val="2"/>
            <w:shd w:val="clear" w:color="auto" w:fill="auto"/>
            <w:vAlign w:val="center"/>
          </w:tcPr>
          <w:p w:rsidR="00D104E0" w:rsidRPr="00350CFB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Альфа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:rsidR="00D104E0" w:rsidRPr="00350CFB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50CFB">
              <w:rPr>
                <w:rFonts w:ascii="GHEA Grapalat" w:hAnsi="GHEA Grapalat"/>
                <w:sz w:val="16"/>
                <w:szCs w:val="16"/>
              </w:rPr>
              <w:t>SHMKKHP-GHAPDzB-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/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sz w:val="16"/>
                <w:szCs w:val="16"/>
              </w:rPr>
              <w:t>-2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D104E0" w:rsidRPr="008D415F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18,12,2020</w:t>
            </w:r>
          </w:p>
        </w:tc>
        <w:tc>
          <w:tcPr>
            <w:tcW w:w="938" w:type="dxa"/>
            <w:gridSpan w:val="3"/>
            <w:shd w:val="clear" w:color="auto" w:fill="auto"/>
            <w:vAlign w:val="center"/>
          </w:tcPr>
          <w:p w:rsidR="00D104E0" w:rsidRPr="00CC42C4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25,12,2021</w:t>
            </w:r>
          </w:p>
        </w:tc>
        <w:tc>
          <w:tcPr>
            <w:tcW w:w="1392" w:type="dxa"/>
            <w:gridSpan w:val="5"/>
            <w:shd w:val="clear" w:color="auto" w:fill="auto"/>
            <w:vAlign w:val="center"/>
          </w:tcPr>
          <w:p w:rsidR="00D104E0" w:rsidRPr="003A1E24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D104E0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2" w:type="dxa"/>
            <w:gridSpan w:val="4"/>
            <w:shd w:val="clear" w:color="auto" w:fill="auto"/>
            <w:vAlign w:val="center"/>
          </w:tcPr>
          <w:p w:rsidR="00D104E0" w:rsidRPr="008D415F" w:rsidRDefault="00D104E0" w:rsidP="00D104E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4239052</w:t>
            </w:r>
          </w:p>
        </w:tc>
      </w:tr>
      <w:tr w:rsidR="00E16F2D" w:rsidRPr="00395B6E" w:rsidTr="00D004D8">
        <w:trPr>
          <w:trHeight w:val="150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0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Наименование и адрес отобр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анного участника (отобранных участников)</w:t>
            </w:r>
          </w:p>
        </w:tc>
      </w:tr>
      <w:tr w:rsidR="00E16F2D" w:rsidRPr="00395B6E" w:rsidTr="00D104E0">
        <w:trPr>
          <w:trHeight w:val="125"/>
          <w:jc w:val="center"/>
        </w:trPr>
        <w:tc>
          <w:tcPr>
            <w:tcW w:w="1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D104E0" w:rsidRPr="00395B6E" w:rsidTr="00D104E0">
        <w:trPr>
          <w:trHeight w:val="155"/>
          <w:jc w:val="center"/>
        </w:trPr>
        <w:tc>
          <w:tcPr>
            <w:tcW w:w="1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DB0222" w:rsidRDefault="00D104E0" w:rsidP="00D104E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3,5,6,8,9,11-20,23,24,46,48,49,51,52,54,56,57,61,66,68,69,71-73,82,85,86,88,90</w:t>
            </w:r>
          </w:p>
        </w:tc>
        <w:tc>
          <w:tcPr>
            <w:tcW w:w="1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350CFB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Натали фарм</w:t>
            </w:r>
            <w:r>
              <w:rPr>
                <w:rFonts w:ascii="Sylfaen" w:hAnsi="Sylfaen" w:cs="Arial"/>
                <w:b/>
                <w:sz w:val="14"/>
                <w:szCs w:val="14"/>
                <w:lang w:val="hy-AM"/>
              </w:rPr>
              <w:t xml:space="preserve"> аптека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8F5287" w:rsidRDefault="00D104E0" w:rsidP="00D104E0">
            <w:pPr>
              <w:spacing w:line="360" w:lineRule="auto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>Г.Ереван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,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Тичина 3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. 2/2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8F5287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natalipharm.n@mail.ru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«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Америабанк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» </w:t>
            </w:r>
          </w:p>
          <w:p w:rsidR="00D104E0" w:rsidRPr="008F5287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eastAsiaTheme="minorHAnsi" w:hAnsi="Sylfaen" w:cs="Sylfaen"/>
                <w:color w:val="000000"/>
                <w:sz w:val="18"/>
                <w:szCs w:val="18"/>
                <w:lang w:val="hy-AM"/>
              </w:rPr>
              <w:t xml:space="preserve">Р/С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157005065330100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8F5287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</w:pP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01222567</w:t>
            </w:r>
          </w:p>
        </w:tc>
      </w:tr>
      <w:tr w:rsidR="00D104E0" w:rsidRPr="00395B6E" w:rsidTr="00D104E0">
        <w:trPr>
          <w:trHeight w:val="155"/>
          <w:jc w:val="center"/>
        </w:trPr>
        <w:tc>
          <w:tcPr>
            <w:tcW w:w="1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DB0222" w:rsidRDefault="00D104E0" w:rsidP="00D104E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1,2,4,7,10,21,22,25-28,30-45,47,50,53,55,58-60,63,64,67,70,75,78-81,84,87,89</w:t>
            </w:r>
          </w:p>
        </w:tc>
        <w:tc>
          <w:tcPr>
            <w:tcW w:w="16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</w:t>
            </w:r>
            <w:r>
              <w:rPr>
                <w:rFonts w:ascii="Arial" w:hAnsi="Arial" w:cs="Arial"/>
                <w:b/>
                <w:sz w:val="14"/>
                <w:szCs w:val="14"/>
              </w:rPr>
              <w:t>Альфа Фарм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&gt;&gt; </w:t>
            </w:r>
            <w:r>
              <w:rPr>
                <w:rFonts w:ascii="Arial" w:hAnsi="Arial" w:cs="Arial"/>
                <w:b/>
                <w:sz w:val="14"/>
                <w:szCs w:val="14"/>
              </w:rPr>
              <w:t>ООО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6E347F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Г.Ереван, ул 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Ширака </w:t>
            </w:r>
            <w:r w:rsidRPr="008F5287">
              <w:rPr>
                <w:rFonts w:ascii="Arial LatArm" w:hAnsi="Arial LatArm"/>
                <w:bCs/>
                <w:color w:val="000000"/>
                <w:sz w:val="18"/>
                <w:szCs w:val="18"/>
              </w:rPr>
              <w:t>1/68</w:t>
            </w:r>
          </w:p>
        </w:tc>
        <w:tc>
          <w:tcPr>
            <w:tcW w:w="17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395B6E" w:rsidRDefault="00D104E0" w:rsidP="00D104E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F5287">
              <w:rPr>
                <w:bCs/>
                <w:sz w:val="18"/>
                <w:szCs w:val="18"/>
              </w:rPr>
              <w:t>tender@alfapharm.am</w:t>
            </w:r>
          </w:p>
        </w:tc>
        <w:tc>
          <w:tcPr>
            <w:tcW w:w="22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ООО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АраратБанк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&gt;&gt;</w:t>
            </w:r>
          </w:p>
          <w:p w:rsidR="00D104E0" w:rsidRPr="008F5287" w:rsidRDefault="00D104E0" w:rsidP="00D104E0">
            <w:pPr>
              <w:widowControl w:val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>Р/С</w:t>
            </w:r>
            <w:r w:rsidRPr="008F52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8F5287">
              <w:rPr>
                <w:rFonts w:ascii="Sylfaen" w:hAnsi="Sylfaen"/>
                <w:bCs/>
                <w:color w:val="000000"/>
                <w:sz w:val="18"/>
                <w:szCs w:val="18"/>
              </w:rPr>
              <w:t>1510026128860100</w:t>
            </w:r>
          </w:p>
        </w:tc>
        <w:tc>
          <w:tcPr>
            <w:tcW w:w="19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04E0" w:rsidRPr="008F5287" w:rsidRDefault="00D104E0" w:rsidP="00D104E0">
            <w:pPr>
              <w:pStyle w:val="Default"/>
              <w:jc w:val="center"/>
              <w:rPr>
                <w:rFonts w:cs="Times New Roman"/>
                <w:bCs/>
                <w:sz w:val="18"/>
                <w:szCs w:val="18"/>
              </w:rPr>
            </w:pPr>
            <w:r w:rsidRPr="008F5287">
              <w:rPr>
                <w:rFonts w:cs="Times New Roman"/>
                <w:bCs/>
                <w:sz w:val="18"/>
                <w:szCs w:val="18"/>
              </w:rPr>
              <w:t>05507136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5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2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475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2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</w:rPr>
              <w:t>о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привлеч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ении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систему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ar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eps.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информационном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бюллетене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gnumner.am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2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>непрововых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10E3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110E30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2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запроса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котировок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жалоб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F2A6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F2A6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427"/>
          <w:jc w:val="center"/>
        </w:trPr>
        <w:tc>
          <w:tcPr>
            <w:tcW w:w="35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2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288"/>
          <w:jc w:val="center"/>
        </w:trPr>
        <w:tc>
          <w:tcPr>
            <w:tcW w:w="11472" w:type="dxa"/>
            <w:gridSpan w:val="31"/>
            <w:shd w:val="clear" w:color="auto" w:fill="99CCFF"/>
            <w:vAlign w:val="center"/>
          </w:tcPr>
          <w:p w:rsidR="00E16F2D" w:rsidRPr="00395B6E" w:rsidRDefault="00E16F2D" w:rsidP="00E16F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16F2D" w:rsidRPr="00395B6E" w:rsidTr="00D004D8">
        <w:trPr>
          <w:trHeight w:val="227"/>
          <w:jc w:val="center"/>
        </w:trPr>
        <w:tc>
          <w:tcPr>
            <w:tcW w:w="11472" w:type="dxa"/>
            <w:gridSpan w:val="31"/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16F2D" w:rsidRPr="00395B6E" w:rsidTr="00D004D8">
        <w:trPr>
          <w:trHeight w:val="47"/>
          <w:jc w:val="center"/>
        </w:trPr>
        <w:tc>
          <w:tcPr>
            <w:tcW w:w="40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46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1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16F2D" w:rsidRPr="00395B6E" w:rsidRDefault="00E16F2D" w:rsidP="00E16F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104E0" w:rsidRPr="00395B6E" w:rsidTr="00D004D8">
        <w:trPr>
          <w:trHeight w:val="47"/>
          <w:jc w:val="center"/>
        </w:trPr>
        <w:tc>
          <w:tcPr>
            <w:tcW w:w="4096" w:type="dxa"/>
            <w:gridSpan w:val="6"/>
            <w:shd w:val="clear" w:color="auto" w:fill="auto"/>
            <w:vAlign w:val="center"/>
          </w:tcPr>
          <w:p w:rsidR="00D104E0" w:rsidRPr="00395B6E" w:rsidRDefault="00D104E0" w:rsidP="00D104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Карен Торосян</w:t>
            </w:r>
          </w:p>
        </w:tc>
        <w:tc>
          <w:tcPr>
            <w:tcW w:w="3462" w:type="dxa"/>
            <w:gridSpan w:val="12"/>
            <w:shd w:val="clear" w:color="auto" w:fill="auto"/>
            <w:vAlign w:val="center"/>
          </w:tcPr>
          <w:p w:rsidR="00D104E0" w:rsidRPr="007747AC" w:rsidRDefault="00D104E0" w:rsidP="00D104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031261486</w:t>
            </w:r>
          </w:p>
        </w:tc>
        <w:tc>
          <w:tcPr>
            <w:tcW w:w="3914" w:type="dxa"/>
            <w:gridSpan w:val="13"/>
            <w:shd w:val="clear" w:color="auto" w:fill="auto"/>
            <w:vAlign w:val="center"/>
          </w:tcPr>
          <w:p w:rsidR="00D104E0" w:rsidRPr="009A38DE" w:rsidRDefault="00D104E0" w:rsidP="00D104E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redcrosspolyclinic@mail.ru</w:t>
            </w:r>
          </w:p>
        </w:tc>
      </w:tr>
    </w:tbl>
    <w:p w:rsidR="0011288B" w:rsidRDefault="0011288B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371957" w:rsidRPr="006F2A62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6F2A62">
        <w:rPr>
          <w:rFonts w:ascii="GHEA Grapalat" w:hAnsi="GHEA Grapalat"/>
          <w:sz w:val="20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 xml:space="preserve">ЗАО </w:t>
      </w:r>
      <w:r w:rsidR="006F2A62">
        <w:rPr>
          <w:rFonts w:ascii="GHEA Grapalat" w:hAnsi="GHEA Grapalat"/>
          <w:szCs w:val="24"/>
        </w:rPr>
        <w:t xml:space="preserve"> </w:t>
      </w:r>
      <w:r w:rsidR="006F2A62"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 w:rsidR="006F2A62">
        <w:rPr>
          <w:rFonts w:ascii="GHEA Grapalat" w:hAnsi="GHEA Grapalat"/>
          <w:szCs w:val="24"/>
        </w:rPr>
        <w:t xml:space="preserve"> </w:t>
      </w:r>
    </w:p>
    <w:sectPr w:rsidR="00371957" w:rsidRPr="006F2A62" w:rsidSect="0011288B">
      <w:footerReference w:type="even" r:id="rId9"/>
      <w:footerReference w:type="default" r:id="rId10"/>
      <w:pgSz w:w="11906" w:h="16838" w:code="9"/>
      <w:pgMar w:top="284" w:right="244" w:bottom="289" w:left="23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FA8" w:rsidRDefault="00256FA8">
      <w:r>
        <w:separator/>
      </w:r>
    </w:p>
  </w:endnote>
  <w:endnote w:type="continuationSeparator" w:id="0">
    <w:p w:rsidR="00256FA8" w:rsidRDefault="00256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Bahnschrift">
    <w:altName w:val="Segoe UI"/>
    <w:charset w:val="CC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8F8" w:rsidRDefault="009448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48F8" w:rsidRDefault="009448F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448F8" w:rsidRPr="008257B0" w:rsidRDefault="009448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04E0">
          <w:rPr>
            <w:rFonts w:ascii="GHEA Grapalat" w:hAnsi="GHEA Grapalat"/>
            <w:noProof/>
            <w:sz w:val="24"/>
            <w:szCs w:val="24"/>
          </w:rPr>
          <w:t>15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FA8" w:rsidRDefault="00256FA8">
      <w:r>
        <w:separator/>
      </w:r>
    </w:p>
  </w:footnote>
  <w:footnote w:type="continuationSeparator" w:id="0">
    <w:p w:rsidR="00256FA8" w:rsidRDefault="00256FA8">
      <w:r>
        <w:continuationSeparator/>
      </w:r>
    </w:p>
  </w:footnote>
  <w:footnote w:id="1">
    <w:p w:rsidR="009448F8" w:rsidRPr="004C584B" w:rsidRDefault="009448F8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448F8" w:rsidRPr="004C584B" w:rsidRDefault="009448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448F8" w:rsidRPr="004C584B" w:rsidRDefault="009448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448F8" w:rsidRPr="004C584B" w:rsidRDefault="009448F8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448F8" w:rsidRPr="004C584B" w:rsidRDefault="009448F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448F8" w:rsidRPr="004C584B" w:rsidRDefault="009448F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448F8" w:rsidRPr="004C584B" w:rsidRDefault="009448F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FA42D3"/>
    <w:multiLevelType w:val="hybridMultilevel"/>
    <w:tmpl w:val="AAB6A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596C"/>
    <w:rsid w:val="00022E27"/>
    <w:rsid w:val="00025AFC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2681"/>
    <w:rsid w:val="000B3F73"/>
    <w:rsid w:val="000C210A"/>
    <w:rsid w:val="000C36DD"/>
    <w:rsid w:val="000D2565"/>
    <w:rsid w:val="000D3C84"/>
    <w:rsid w:val="000E312B"/>
    <w:rsid w:val="000E517F"/>
    <w:rsid w:val="00100D10"/>
    <w:rsid w:val="001010C5"/>
    <w:rsid w:val="00102A32"/>
    <w:rsid w:val="001038C8"/>
    <w:rsid w:val="00110E30"/>
    <w:rsid w:val="0011288B"/>
    <w:rsid w:val="00120E57"/>
    <w:rsid w:val="00120ED7"/>
    <w:rsid w:val="00124077"/>
    <w:rsid w:val="00125106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5E4D"/>
    <w:rsid w:val="0019719D"/>
    <w:rsid w:val="001A2642"/>
    <w:rsid w:val="001A64A3"/>
    <w:rsid w:val="001B0C0E"/>
    <w:rsid w:val="001B33E6"/>
    <w:rsid w:val="001C13FF"/>
    <w:rsid w:val="001C220F"/>
    <w:rsid w:val="001C227F"/>
    <w:rsid w:val="001C521B"/>
    <w:rsid w:val="001C578F"/>
    <w:rsid w:val="001E7074"/>
    <w:rsid w:val="001F015A"/>
    <w:rsid w:val="001F26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FA8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0CFB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513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EAB"/>
    <w:rsid w:val="004648C5"/>
    <w:rsid w:val="00467A9D"/>
    <w:rsid w:val="00473936"/>
    <w:rsid w:val="00473C53"/>
    <w:rsid w:val="004808DD"/>
    <w:rsid w:val="00480FFF"/>
    <w:rsid w:val="00486700"/>
    <w:rsid w:val="00487207"/>
    <w:rsid w:val="004945B6"/>
    <w:rsid w:val="004A1CDD"/>
    <w:rsid w:val="004A2FAE"/>
    <w:rsid w:val="004A5723"/>
    <w:rsid w:val="004B0C88"/>
    <w:rsid w:val="004B2C83"/>
    <w:rsid w:val="004B2CAE"/>
    <w:rsid w:val="004B7482"/>
    <w:rsid w:val="004C2C80"/>
    <w:rsid w:val="004C584B"/>
    <w:rsid w:val="004D2A4F"/>
    <w:rsid w:val="004D3A40"/>
    <w:rsid w:val="004D4E6E"/>
    <w:rsid w:val="004D730E"/>
    <w:rsid w:val="004E630F"/>
    <w:rsid w:val="004F2C61"/>
    <w:rsid w:val="004F596C"/>
    <w:rsid w:val="004F7F2F"/>
    <w:rsid w:val="0050287B"/>
    <w:rsid w:val="005060B6"/>
    <w:rsid w:val="005068D1"/>
    <w:rsid w:val="00512138"/>
    <w:rsid w:val="005227A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231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C5494"/>
    <w:rsid w:val="006D0C89"/>
    <w:rsid w:val="006D4D49"/>
    <w:rsid w:val="006D60A9"/>
    <w:rsid w:val="006E341E"/>
    <w:rsid w:val="006E347F"/>
    <w:rsid w:val="006E3B59"/>
    <w:rsid w:val="006E3DB5"/>
    <w:rsid w:val="006E6944"/>
    <w:rsid w:val="006F114D"/>
    <w:rsid w:val="006F2A62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1505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4029"/>
    <w:rsid w:val="007F0193"/>
    <w:rsid w:val="0080309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D72"/>
    <w:rsid w:val="008A2E6B"/>
    <w:rsid w:val="008B206E"/>
    <w:rsid w:val="008C3DB4"/>
    <w:rsid w:val="008C7670"/>
    <w:rsid w:val="008D0137"/>
    <w:rsid w:val="008D0B2F"/>
    <w:rsid w:val="008D429E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D81"/>
    <w:rsid w:val="009337B2"/>
    <w:rsid w:val="009359D6"/>
    <w:rsid w:val="009402A9"/>
    <w:rsid w:val="00941EC2"/>
    <w:rsid w:val="009448F8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97B15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0FD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1EA4"/>
    <w:rsid w:val="00AA698E"/>
    <w:rsid w:val="00AB1F7F"/>
    <w:rsid w:val="00AB253E"/>
    <w:rsid w:val="00AB2D08"/>
    <w:rsid w:val="00AC7F6F"/>
    <w:rsid w:val="00AD5F58"/>
    <w:rsid w:val="00AE44F0"/>
    <w:rsid w:val="00AE7C17"/>
    <w:rsid w:val="00AF2BE3"/>
    <w:rsid w:val="00AF344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6FC"/>
    <w:rsid w:val="00B47666"/>
    <w:rsid w:val="00B5159F"/>
    <w:rsid w:val="00B516E8"/>
    <w:rsid w:val="00B5440A"/>
    <w:rsid w:val="00B5525A"/>
    <w:rsid w:val="00B57B6C"/>
    <w:rsid w:val="00B7192A"/>
    <w:rsid w:val="00B737D5"/>
    <w:rsid w:val="00B7414D"/>
    <w:rsid w:val="00B85E41"/>
    <w:rsid w:val="00B97F20"/>
    <w:rsid w:val="00BA0A2A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1834"/>
    <w:rsid w:val="00C54035"/>
    <w:rsid w:val="00C56677"/>
    <w:rsid w:val="00C63DF5"/>
    <w:rsid w:val="00C66303"/>
    <w:rsid w:val="00C72D90"/>
    <w:rsid w:val="00C84AA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639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4D8"/>
    <w:rsid w:val="00D02A87"/>
    <w:rsid w:val="00D03A1E"/>
    <w:rsid w:val="00D043CD"/>
    <w:rsid w:val="00D04D6D"/>
    <w:rsid w:val="00D0571B"/>
    <w:rsid w:val="00D0598D"/>
    <w:rsid w:val="00D06E8D"/>
    <w:rsid w:val="00D104E0"/>
    <w:rsid w:val="00D1512F"/>
    <w:rsid w:val="00D20BEB"/>
    <w:rsid w:val="00D21F3A"/>
    <w:rsid w:val="00D2725C"/>
    <w:rsid w:val="00D30540"/>
    <w:rsid w:val="00D37DCA"/>
    <w:rsid w:val="00D405E4"/>
    <w:rsid w:val="00D472AC"/>
    <w:rsid w:val="00D523E9"/>
    <w:rsid w:val="00D52421"/>
    <w:rsid w:val="00D559F9"/>
    <w:rsid w:val="00D624AF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16F2D"/>
    <w:rsid w:val="00E21EBA"/>
    <w:rsid w:val="00E23340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152BB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64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CD6291E3-F1FE-4192-B86C-ADCA91F93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C227F"/>
    <w:rPr>
      <w:rFonts w:ascii="Arial LatArm" w:hAnsi="Arial LatArm"/>
      <w:b/>
      <w:color w:val="0000FF"/>
    </w:rPr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C2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C227F"/>
    <w:rPr>
      <w:rFonts w:ascii="Courier New" w:hAnsi="Courier New" w:cs="Courier New"/>
      <w:lang w:bidi="ar-SA"/>
    </w:rPr>
  </w:style>
  <w:style w:type="paragraph" w:customStyle="1" w:styleId="Default">
    <w:name w:val="Default"/>
    <w:rsid w:val="001C227F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A10FD0"/>
    <w:rPr>
      <w:color w:val="954F72"/>
      <w:u w:val="single"/>
    </w:rPr>
  </w:style>
  <w:style w:type="paragraph" w:customStyle="1" w:styleId="xl65">
    <w:name w:val="xl65"/>
    <w:basedOn w:val="Normal"/>
    <w:rsid w:val="00A10FD0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6">
    <w:name w:val="xl6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0">
    <w:name w:val="xl70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1">
    <w:name w:val="xl71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2">
    <w:name w:val="xl72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  <w:lang w:bidi="ar-SA"/>
    </w:rPr>
  </w:style>
  <w:style w:type="paragraph" w:customStyle="1" w:styleId="xl73">
    <w:name w:val="xl73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4">
    <w:name w:val="xl74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2"/>
      <w:szCs w:val="22"/>
      <w:lang w:bidi="ar-SA"/>
    </w:rPr>
  </w:style>
  <w:style w:type="paragraph" w:customStyle="1" w:styleId="xl75">
    <w:name w:val="xl75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Cs w:val="24"/>
      <w:lang w:bidi="ar-SA"/>
    </w:rPr>
  </w:style>
  <w:style w:type="paragraph" w:customStyle="1" w:styleId="xl76">
    <w:name w:val="xl76"/>
    <w:basedOn w:val="Normal"/>
    <w:rsid w:val="00A10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F344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344D"/>
    <w:rPr>
      <w:rFonts w:ascii="Times Armenian" w:hAnsi="Times Armen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8CC0D-800B-4625-8AE4-75111E90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4439</Words>
  <Characters>25304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2015-07-14T07:47:00Z</cp:lastPrinted>
  <dcterms:created xsi:type="dcterms:W3CDTF">2020-12-22T08:07:00Z</dcterms:created>
  <dcterms:modified xsi:type="dcterms:W3CDTF">2020-12-22T08:32:00Z</dcterms:modified>
</cp:coreProperties>
</file>